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96E5A" w:rsidRPr="005467F2" w:rsidP="00396E5A">
      <w:pPr>
        <w:spacing w:after="0" w:line="312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F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9248775</wp:posOffset>
                </wp:positionH>
                <wp:positionV relativeFrom="paragraph">
                  <wp:posOffset>264795</wp:posOffset>
                </wp:positionV>
                <wp:extent cx="1888490" cy="1435735"/>
                <wp:effectExtent l="9525" t="7620" r="6985" b="13970"/>
                <wp:wrapNone/>
                <wp:docPr id="1697096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143573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148.7pt;height:113.05pt;margin-top:20.85pt;margin-left:728.25pt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60288" filled="f" strokeweight="0.74pt">
                <v:stroke endcap="square"/>
              </v:rect>
            </w:pict>
          </mc:Fallback>
        </mc:AlternateContent>
      </w:r>
      <w:r w:rsidRPr="005467F2">
        <w:rPr>
          <w:rFonts w:asciiTheme="minorHAnsi" w:hAnsiTheme="minorHAnsi" w:cstheme="minorHAnsi"/>
          <w:b/>
          <w:sz w:val="24"/>
          <w:szCs w:val="24"/>
          <w:u w:val="single"/>
        </w:rPr>
        <w:t>CURRICULUM VITAE</w:t>
      </w:r>
    </w:p>
    <w:p w:rsidR="00396E5A" w:rsidRPr="005467F2" w:rsidP="00396E5A">
      <w:pPr>
        <w:spacing w:after="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5467F2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                                </w:t>
      </w:r>
    </w:p>
    <w:p w:rsidR="00DE2867" w:rsidRPr="005467F2">
      <w:pPr>
        <w:rPr>
          <w:rFonts w:asciiTheme="minorHAnsi" w:hAnsiTheme="minorHAnsi" w:cstheme="minorHAnsi"/>
          <w:b/>
          <w:sz w:val="24"/>
          <w:szCs w:val="24"/>
        </w:rPr>
      </w:pPr>
      <w:r w:rsidRPr="005467F2">
        <w:rPr>
          <w:rFonts w:asciiTheme="minorHAnsi" w:hAnsiTheme="minorHAnsi" w:cstheme="minorHAnsi"/>
          <w:b/>
          <w:sz w:val="24"/>
          <w:szCs w:val="24"/>
        </w:rPr>
        <w:t xml:space="preserve">PANKHURI </w:t>
      </w:r>
      <w:r w:rsidRPr="005467F2">
        <w:rPr>
          <w:rFonts w:asciiTheme="minorHAnsi" w:hAnsiTheme="minorHAnsi" w:cstheme="minorHAnsi"/>
          <w:b/>
          <w:sz w:val="24"/>
          <w:szCs w:val="24"/>
        </w:rPr>
        <w:t>SAINI</w:t>
      </w:r>
    </w:p>
    <w:p w:rsidR="00DE2867" w:rsidRPr="005467F2" w:rsidP="00DE286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</w:rPr>
        <w:t>Mob    : 09936586400</w:t>
      </w:r>
    </w:p>
    <w:p w:rsidR="00DE2867" w:rsidRPr="005467F2" w:rsidP="00DE286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</w:rPr>
        <w:t>E-mail: Pankhuri.saini1720@gmail.com</w:t>
      </w:r>
    </w:p>
    <w:p w:rsidR="00DE2867" w:rsidRPr="005467F2">
      <w:pPr>
        <w:rPr>
          <w:rFonts w:asciiTheme="minorHAnsi" w:hAnsiTheme="minorHAnsi" w:cstheme="minorHAnsi"/>
          <w:b/>
          <w:sz w:val="24"/>
          <w:szCs w:val="24"/>
        </w:rPr>
      </w:pPr>
    </w:p>
    <w:p w:rsidR="00DE2867" w:rsidRPr="005467F2" w:rsidP="00DE2867">
      <w:pPr>
        <w:spacing w:after="0" w:line="312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5467F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CAREER OBJECTIVE</w:t>
      </w:r>
    </w:p>
    <w:p w:rsidR="00DE2867" w:rsidRPr="005467F2" w:rsidP="00DE2867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</w:rPr>
        <w:t xml:space="preserve">To get an opportunity where I can make the best of my potential and contribution to the organization’s Growth. </w:t>
      </w:r>
    </w:p>
    <w:p w:rsidR="00D6399B" w:rsidRPr="005467F2" w:rsidP="00DE2867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A520E3" w:rsidRPr="005467F2" w:rsidP="00D6399B">
      <w:pPr>
        <w:shd w:val="clear" w:color="auto" w:fill="D3D3D3"/>
        <w:suppressAutoHyphens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                                             </w:t>
      </w:r>
      <w:r w:rsidRPr="005467F2" w:rsidR="00D6399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        </w:t>
      </w:r>
      <w:r w:rsid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             </w:t>
      </w:r>
      <w:r w:rsidRPr="005467F2" w:rsidR="00D6399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5467F2" w:rsid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PROFILE SUMMARY</w:t>
      </w:r>
    </w:p>
    <w:p w:rsidR="005467F2" w:rsidRPr="005467F2" w:rsidP="00982A66">
      <w:pPr>
        <w:numPr>
          <w:ilvl w:val="0"/>
          <w:numId w:val="1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>Accomplished Sales Executive with 1 year of experience in consistently promoting the company brand.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5467F2" w:rsidRPr="005467F2" w:rsidP="00982A66">
      <w:pPr>
        <w:numPr>
          <w:ilvl w:val="0"/>
          <w:numId w:val="1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A </w:t>
      </w:r>
      <w:r w:rsidR="0068034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customer-oriented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and multitasker 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with </w:t>
      </w:r>
      <w:r w:rsidR="0068034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an 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MBA degree in Marketing &amp; HR.</w:t>
      </w:r>
    </w:p>
    <w:p w:rsidR="00080136" w:rsidP="005467F2">
      <w:pPr>
        <w:numPr>
          <w:ilvl w:val="0"/>
          <w:numId w:val="1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>Passionate expert and valuable business consultant with talents in analysis, consumer knowledge, and industry dynamics. Coordinating with customers, retail partners</w:t>
      </w:r>
      <w:r w:rsidR="00680344">
        <w:rPr>
          <w:rFonts w:asciiTheme="minorHAnsi" w:hAnsiTheme="minorHAnsi" w:cstheme="minorHAnsi"/>
          <w:sz w:val="24"/>
          <w:szCs w:val="24"/>
        </w:rPr>
        <w:t>,</w:t>
      </w:r>
      <w:r w:rsidRPr="005467F2">
        <w:rPr>
          <w:rFonts w:asciiTheme="minorHAnsi" w:hAnsiTheme="minorHAnsi" w:cstheme="minorHAnsi"/>
          <w:sz w:val="24"/>
          <w:szCs w:val="24"/>
        </w:rPr>
        <w:t xml:space="preserve"> and, distribution partners to accomplish sales goals while maintaining strong professional relationships.</w:t>
      </w:r>
    </w:p>
    <w:p w:rsidR="005467F2" w:rsidRPr="005467F2" w:rsidP="005467F2">
      <w:p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080136" w:rsidRPr="005467F2" w:rsidP="00080136">
      <w:pPr>
        <w:shd w:val="clear" w:color="auto" w:fill="D3D3D3"/>
        <w:suppressAutoHyphens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</w:t>
      </w:r>
      <w:r w:rsid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                 </w:t>
      </w:r>
      <w:r w:rsidRPr="005467F2" w:rsid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EXPERIENCE</w:t>
      </w:r>
    </w:p>
    <w:p w:rsidR="00080136" w:rsidRPr="005467F2" w:rsidP="00080136">
      <w:p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    </w:t>
      </w:r>
      <w:r w:rsidRPr="005467F2">
        <w:rPr>
          <w:rFonts w:asciiTheme="minorHAnsi" w:hAnsiTheme="minorHAnsi" w:cstheme="minorHAnsi"/>
          <w:b/>
          <w:bCs/>
          <w:sz w:val="24"/>
          <w:szCs w:val="24"/>
        </w:rPr>
        <w:t>IDFC First Bank, Corporate Salary, Gurgaon- (</w:t>
      </w:r>
      <w:r w:rsidRPr="005467F2">
        <w:rPr>
          <w:rFonts w:asciiTheme="minorHAnsi" w:hAnsiTheme="minorHAnsi" w:cstheme="minorHAnsi"/>
          <w:b/>
          <w:bCs/>
          <w:sz w:val="24"/>
          <w:szCs w:val="24"/>
        </w:rPr>
        <w:t>Oct 2020 - Nov 2021</w:t>
      </w:r>
      <w:r w:rsidRPr="005467F2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080136" w:rsidRPr="005467F2" w:rsidP="00080136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Researched sales opportunities and possible leads to exceeding sales goals and increasing </w:t>
      </w:r>
      <w:r w:rsidR="00680344">
        <w:rPr>
          <w:rFonts w:asciiTheme="minorHAnsi" w:hAnsiTheme="minorHAnsi" w:cstheme="minorHAnsi"/>
          <w:sz w:val="24"/>
          <w:szCs w:val="24"/>
        </w:rPr>
        <w:t>profits</w:t>
      </w:r>
      <w:r w:rsidRPr="005467F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80136" w:rsidRPr="005467F2" w:rsidP="00080136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>Developed team communications and information for meetings.</w:t>
      </w:r>
    </w:p>
    <w:p w:rsidR="00080136" w:rsidRPr="005467F2" w:rsidP="00080136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 Carried out day-day-day duties accurately and </w:t>
      </w:r>
      <w:r w:rsidR="00680344">
        <w:rPr>
          <w:rFonts w:asciiTheme="minorHAnsi" w:hAnsiTheme="minorHAnsi" w:cstheme="minorHAnsi"/>
          <w:sz w:val="24"/>
          <w:szCs w:val="24"/>
        </w:rPr>
        <w:t>efficiently</w:t>
      </w:r>
      <w:r w:rsidRPr="005467F2">
        <w:rPr>
          <w:rFonts w:asciiTheme="minorHAnsi" w:hAnsiTheme="minorHAnsi" w:cstheme="minorHAnsi"/>
          <w:sz w:val="24"/>
          <w:szCs w:val="24"/>
        </w:rPr>
        <w:t xml:space="preserve">.  </w:t>
      </w:r>
    </w:p>
    <w:p w:rsidR="00080136" w:rsidRPr="005467F2" w:rsidP="00080136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Analyzed past sales data and team performance to develop realistic sales goals.  </w:t>
      </w:r>
    </w:p>
    <w:p w:rsidR="00080136" w:rsidRPr="005467F2" w:rsidP="00080136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Increased revenue by implementing effective sales strategies in the sales cycle process from prospecting leads through close. </w:t>
      </w:r>
    </w:p>
    <w:p w:rsidR="00080136" w:rsidRPr="005467F2" w:rsidP="00080136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Developed and led sales training initiatives for employees and teams across the organization.  </w:t>
      </w:r>
    </w:p>
    <w:p w:rsidR="00DE2867" w:rsidRPr="005467F2" w:rsidP="005467F2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>Furthered brand awareness through Corporate meetings and Employee Engagement Activities.</w:t>
      </w:r>
    </w:p>
    <w:p w:rsidR="00875DE2" w:rsidRPr="005467F2" w:rsidP="00875DE2">
      <w:pPr>
        <w:shd w:val="clear" w:color="auto" w:fill="D3D3D3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ACADEMIA</w:t>
      </w:r>
    </w:p>
    <w:p w:rsidR="00875DE2" w:rsidRPr="005467F2" w:rsidP="00875DE2">
      <w:pPr>
        <w:numPr>
          <w:ilvl w:val="0"/>
          <w:numId w:val="3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MBA in 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Marketing &amp; HR 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from 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IILM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University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 Greater Noida</w:t>
      </w:r>
    </w:p>
    <w:p w:rsidR="00875DE2" w:rsidRPr="005467F2" w:rsidP="00875DE2">
      <w:pPr>
        <w:numPr>
          <w:ilvl w:val="0"/>
          <w:numId w:val="3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B</w:t>
      </w:r>
      <w:r w:rsidR="0068034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.C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om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from 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CSJM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University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 Kanpur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875DE2" w:rsidRPr="005467F2" w:rsidP="00875DE2">
      <w:pPr>
        <w:numPr>
          <w:ilvl w:val="0"/>
          <w:numId w:val="3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Intermediate from 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Gulmohar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College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 Kanpur</w:t>
      </w:r>
    </w:p>
    <w:p w:rsidR="00875DE2" w:rsidRPr="005467F2" w:rsidP="00875DE2">
      <w:pPr>
        <w:numPr>
          <w:ilvl w:val="0"/>
          <w:numId w:val="3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SSC from 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M.T.M.H.S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College</w:t>
      </w:r>
      <w:r w:rsidRPr="005467F2" w:rsidR="00A520E3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 Kanpur</w:t>
      </w:r>
    </w:p>
    <w:p w:rsidR="005467F2" w:rsidRPr="005467F2" w:rsidP="005467F2">
      <w:p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5467F2" w:rsidRPr="005467F2" w:rsidP="005467F2">
      <w:pPr>
        <w:shd w:val="clear" w:color="auto" w:fill="D3D3D3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PERSONAL QUALITIES</w:t>
      </w:r>
    </w:p>
    <w:p w:rsidR="005467F2" w:rsidRPr="005467F2" w:rsidP="005467F2">
      <w:pPr>
        <w:numPr>
          <w:ilvl w:val="0"/>
          <w:numId w:val="2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Strong motivational and leadership skills.</w:t>
      </w:r>
    </w:p>
    <w:p w:rsidR="005467F2" w:rsidRPr="005467F2" w:rsidP="005467F2">
      <w:pPr>
        <w:numPr>
          <w:ilvl w:val="0"/>
          <w:numId w:val="2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Exceptional presentation and interpersonal skills.</w:t>
      </w:r>
    </w:p>
    <w:p w:rsidR="005467F2" w:rsidRPr="005467F2" w:rsidP="005467F2">
      <w:pPr>
        <w:numPr>
          <w:ilvl w:val="0"/>
          <w:numId w:val="2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Unmatchable communication skills in writing and verbal both.</w:t>
      </w:r>
    </w:p>
    <w:p w:rsidR="005467F2" w:rsidRPr="005467F2" w:rsidP="005467F2">
      <w:pPr>
        <w:numPr>
          <w:ilvl w:val="0"/>
          <w:numId w:val="2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Ability to work in a team as well as individual.</w:t>
      </w:r>
    </w:p>
    <w:p w:rsidR="00570602" w:rsidRPr="005467F2" w:rsidP="00570602">
      <w:p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570602" w:rsidRPr="005467F2" w:rsidP="00570602">
      <w:pPr>
        <w:shd w:val="clear" w:color="auto" w:fill="D3D3D3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SKILLS</w:t>
      </w:r>
    </w:p>
    <w:p w:rsidR="00570602" w:rsidRPr="005467F2" w:rsidP="00570602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Business development </w:t>
      </w:r>
    </w:p>
    <w:p w:rsidR="00570602" w:rsidRPr="005467F2" w:rsidP="00570602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Lead Generation </w:t>
      </w:r>
    </w:p>
    <w:p w:rsidR="00570602" w:rsidRPr="005467F2" w:rsidP="00570602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Data Analysis </w:t>
      </w:r>
    </w:p>
    <w:p w:rsidR="00570602" w:rsidRPr="005467F2" w:rsidP="00570602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Product and Service </w:t>
      </w:r>
      <w:r w:rsidR="00680344">
        <w:rPr>
          <w:rFonts w:asciiTheme="minorHAnsi" w:hAnsiTheme="minorHAnsi" w:cstheme="minorHAnsi"/>
          <w:sz w:val="24"/>
          <w:szCs w:val="24"/>
        </w:rPr>
        <w:t>Sales</w:t>
      </w:r>
      <w:r w:rsidRPr="005467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70602" w:rsidRPr="005467F2" w:rsidP="00570602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 xml:space="preserve">Database Management </w:t>
      </w:r>
    </w:p>
    <w:p w:rsidR="00570602" w:rsidRPr="005467F2" w:rsidP="00570602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 w:line="390" w:lineRule="atLeast"/>
        <w:ind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sz w:val="24"/>
          <w:szCs w:val="24"/>
        </w:rPr>
        <w:t>Public Speaking</w:t>
      </w:r>
    </w:p>
    <w:p w:rsidR="00875DE2" w:rsidRPr="005467F2">
      <w:pPr>
        <w:rPr>
          <w:rFonts w:asciiTheme="minorHAnsi" w:hAnsiTheme="minorHAnsi" w:cstheme="minorHAnsi"/>
          <w:sz w:val="24"/>
          <w:szCs w:val="24"/>
        </w:rPr>
      </w:pPr>
    </w:p>
    <w:p w:rsidR="00875DE2" w:rsidRPr="005467F2" w:rsidP="00875DE2">
      <w:pPr>
        <w:shd w:val="clear" w:color="auto" w:fill="D3D3D3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COMPUTER KNOWLEDGE</w:t>
      </w:r>
    </w:p>
    <w:p w:rsidR="00875DE2" w:rsidRPr="005467F2" w:rsidP="00875DE2">
      <w:pPr>
        <w:numPr>
          <w:ilvl w:val="0"/>
          <w:numId w:val="4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Proficient in basic use of MS </w:t>
      </w:r>
      <w:r w:rsidR="00680344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Office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.</w:t>
      </w:r>
    </w:p>
    <w:p w:rsidR="00875DE2" w:rsidRPr="005467F2" w:rsidP="00D6399B">
      <w:pPr>
        <w:numPr>
          <w:ilvl w:val="0"/>
          <w:numId w:val="4"/>
        </w:numPr>
        <w:shd w:val="clear" w:color="auto" w:fill="FFFFFF"/>
        <w:suppressAutoHyphens w:val="0"/>
        <w:spacing w:after="0" w:line="390" w:lineRule="atLeast"/>
        <w:ind w:left="810" w:right="45"/>
        <w:rPr>
          <w:rFonts w:asciiTheme="minorHAnsi" w:hAnsiTheme="minorHAnsi" w:cstheme="minorHAnsi"/>
          <w:sz w:val="24"/>
          <w:szCs w:val="24"/>
        </w:rPr>
      </w:pP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Operating 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SalesForce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&amp; CRM</w:t>
      </w:r>
    </w:p>
    <w:p w:rsidR="00875DE2" w:rsidRPr="005467F2" w:rsidP="00875DE2">
      <w:pPr>
        <w:shd w:val="clear" w:color="auto" w:fill="FFFFFF"/>
        <w:suppressAutoHyphens w:val="0"/>
        <w:spacing w:after="0" w:line="390" w:lineRule="atLeast"/>
        <w:ind w:left="450" w:right="45"/>
        <w:rPr>
          <w:rFonts w:asciiTheme="minorHAnsi" w:hAnsiTheme="minorHAnsi" w:cstheme="minorHAnsi"/>
          <w:sz w:val="24"/>
          <w:szCs w:val="24"/>
        </w:rPr>
      </w:pPr>
    </w:p>
    <w:p w:rsidR="00875DE2" w:rsidRPr="005467F2" w:rsidP="00875DE2">
      <w:pPr>
        <w:shd w:val="clear" w:color="auto" w:fill="D3D3D3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PERSONAL DETAILS</w:t>
      </w:r>
    </w:p>
    <w:p w:rsidR="00875DE2" w:rsidRPr="00680344" w:rsidP="00680344">
      <w:pPr>
        <w:shd w:val="clear" w:color="auto" w:fill="FFFFFF"/>
        <w:suppressAutoHyphens w:val="0"/>
        <w:spacing w:after="0" w:line="390" w:lineRule="atLeast"/>
        <w:ind w:left="450" w:right="45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</w:pP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Birthdate:</w:t>
      </w:r>
      <w:r w:rsidRPr="005467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 17/08/94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br/>
      </w: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Languages Known:</w:t>
      </w:r>
      <w:r w:rsidRPr="005467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 English &amp; Hindi</w:t>
      </w:r>
      <w:r w:rsidRPr="005467F2">
        <w:rPr>
          <w:rFonts w:asciiTheme="minorHAnsi" w:hAnsiTheme="minorHAnsi" w:cstheme="minorHAnsi"/>
          <w:color w:val="000000"/>
          <w:sz w:val="24"/>
          <w:szCs w:val="24"/>
          <w:lang w:eastAsia="en-US"/>
        </w:rPr>
        <w:br/>
      </w:r>
      <w:r w:rsidRPr="005467F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Address:</w:t>
      </w:r>
      <w:r w:rsidRPr="005467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5467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>Amolik</w:t>
      </w:r>
      <w:r w:rsidRPr="005467F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US"/>
        </w:rPr>
        <w:t xml:space="preserve"> Residency, Faridabad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DA4606"/>
    <w:multiLevelType w:val="multilevel"/>
    <w:tmpl w:val="2960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023DB"/>
    <w:multiLevelType w:val="multilevel"/>
    <w:tmpl w:val="5E40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B33B7B"/>
    <w:multiLevelType w:val="multilevel"/>
    <w:tmpl w:val="3CA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BF3814"/>
    <w:multiLevelType w:val="hybridMultilevel"/>
    <w:tmpl w:val="43C44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34AC3"/>
    <w:multiLevelType w:val="hybridMultilevel"/>
    <w:tmpl w:val="B1466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001E"/>
    <w:multiLevelType w:val="multilevel"/>
    <w:tmpl w:val="5F9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B5570C"/>
    <w:multiLevelType w:val="multilevel"/>
    <w:tmpl w:val="3B84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5A"/>
    <w:rsid w:val="00080136"/>
    <w:rsid w:val="00396E5A"/>
    <w:rsid w:val="005467F2"/>
    <w:rsid w:val="00570602"/>
    <w:rsid w:val="00680344"/>
    <w:rsid w:val="00875DE2"/>
    <w:rsid w:val="00982A66"/>
    <w:rsid w:val="00A520E3"/>
    <w:rsid w:val="00D6399B"/>
    <w:rsid w:val="00DE2867"/>
    <w:rsid w:val="00F74D93"/>
    <w:rsid w:val="00FD15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F33BEA-6AA0-4878-A758-BA4826A6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5A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ad0c6b4286f7758f2475e9798511477134f4b0419514c4847440321091b5b58120b15001745595d0f435601514841481f0f2b561358191b195115495d0c00584e4209430247460c590858184508105042445b0c0f054e4108120211474a411b02154e49405d58380c4f03434b110d13061741505b1b4d5849564360441403084b281e0103030113425d5f00574f111b0d1152180c4f03434d100d140a13485b5e09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Pankhuri Saini</dc:creator>
  <cp:lastModifiedBy>Pankhuri Saini</cp:lastModifiedBy>
  <cp:revision>6</cp:revision>
  <dcterms:created xsi:type="dcterms:W3CDTF">2023-05-09T08:28:00Z</dcterms:created>
  <dcterms:modified xsi:type="dcterms:W3CDTF">2023-05-10T08:27:00Z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ccfc15c0-e68f-4c10-b636-2a925f0e2706</vt:lpwstr>
  </property>
</Properties>
</file>