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325A7" w:rsidRPr="003524B7" w:rsidP="00266DCA" w14:paraId="79D956EF" w14:textId="27997D19">
      <w:pPr>
        <w:spacing w:after="0" w:line="240" w:lineRule="auto"/>
        <w:jc w:val="center"/>
        <w:rPr>
          <w:rFonts w:ascii="Agency FB" w:hAnsi="Agency FB" w:cs="Arial"/>
          <w:b/>
          <w:bCs/>
          <w:sz w:val="70"/>
          <w:szCs w:val="70"/>
          <w:lang w:val="en-US"/>
        </w:rPr>
      </w:pPr>
      <w:r w:rsidRPr="003524B7">
        <w:rPr>
          <w:rFonts w:ascii="Agency FB" w:hAnsi="Agency FB" w:cs="Arial"/>
          <w:b/>
          <w:bCs/>
          <w:sz w:val="70"/>
          <w:szCs w:val="70"/>
          <w:lang w:val="en-US"/>
        </w:rPr>
        <w:t>SUMAN RAJPUT</w:t>
      </w:r>
    </w:p>
    <w:p w:rsidR="00A01E46" w:rsidP="00266DCA" w14:paraId="44A4947A" w14:textId="77777777">
      <w:pPr>
        <w:spacing w:after="0" w:line="240" w:lineRule="auto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</w:p>
    <w:p w:rsidR="002573E5" w:rsidP="00266DCA" w14:paraId="73ABF5BD" w14:textId="77777777">
      <w:pPr>
        <w:spacing w:after="0" w:line="240" w:lineRule="auto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sectPr w:rsidSect="00953E61">
          <w:pgSz w:w="11906" w:h="16838"/>
          <w:pgMar w:top="568" w:right="1440" w:bottom="1440" w:left="1440" w:header="709" w:footer="340" w:gutter="0"/>
          <w:cols w:space="708"/>
          <w:docGrid w:linePitch="360"/>
        </w:sectPr>
      </w:pPr>
    </w:p>
    <w:p w:rsidR="00266DCA" w:rsidP="00266DCA" w14:paraId="72D1957D" w14:textId="359AE033">
      <w:pPr>
        <w:spacing w:after="0" w:line="240" w:lineRule="auto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</w:p>
    <w:p w:rsidR="004D28B1" w:rsidP="004D28B1" w14:paraId="5818FF4E" w14:textId="254D318C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° </w:t>
      </w:r>
      <w:r w:rsidRPr="00D104FA">
        <w:rPr>
          <w:rFonts w:ascii="Bahnschrift SemiBold SemiConden" w:hAnsi="Bahnschrift SemiBold SemiConden" w:cs="Times New Roman"/>
          <w:b/>
          <w:bCs/>
          <w:sz w:val="20"/>
          <w:szCs w:val="20"/>
          <w:lang w:val="en-US"/>
        </w:rPr>
        <w:t>DETAILS</w:t>
      </w: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 °</w:t>
      </w:r>
    </w:p>
    <w:p w:rsidR="004D28B1" w:rsidRPr="00BC60E7" w:rsidP="006811BD" w14:paraId="5053717A" w14:textId="3CE44A18">
      <w:pPr>
        <w:spacing w:after="0" w:line="240" w:lineRule="auto"/>
        <w:ind w:left="360" w:right="-1" w:hanging="360"/>
        <w:rPr>
          <w:rFonts w:ascii="Bahnschrift SemiCondensed" w:hAnsi="Bahnschrift SemiCondensed" w:cs="Arial"/>
          <w:sz w:val="20"/>
          <w:szCs w:val="2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313594704" o:spid="_x0000_i1040" type="#_x0000_t75" alt="Marker with solid fill" style="width:10.5pt;height:10.5pt" o:bullet="t">
            <v:imagedata r:id="rId5" o:title="" croptop="-3413f" cropbottom="-4096f" cropleft="-27354f" cropright="-29064f"/>
          </v:shape>
        </w:pict>
      </w:r>
      <w:r w:rsidRPr="00BC60E7" w:rsidR="00312928">
        <w:rPr>
          <w:rFonts w:ascii="Bahnschrift SemiCondensed" w:hAnsi="Bahnschrift SemiCondensed" w:cs="Arial"/>
          <w:sz w:val="20"/>
          <w:szCs w:val="20"/>
          <w:lang w:val="en-US"/>
        </w:rPr>
        <w:t>Sector 44, Noida, India, 201301</w:t>
      </w:r>
    </w:p>
    <w:p w:rsidR="00312928" w:rsidRPr="00BC60E7" w:rsidP="00312928" w14:paraId="2B0D1A96" w14:textId="29B7B28F">
      <w:pPr>
        <w:spacing w:after="0" w:line="240" w:lineRule="auto"/>
        <w:ind w:left="360" w:hanging="360"/>
        <w:rPr>
          <w:rFonts w:ascii="Bahnschrift SemiCondensed" w:hAnsi="Bahnschrift SemiCondensed" w:cs="Arial"/>
          <w:sz w:val="20"/>
          <w:szCs w:val="20"/>
          <w:lang w:val="en-US"/>
        </w:rPr>
      </w:pPr>
      <w:r>
        <w:pict>
          <v:shape id="Graphic 2" o:spid="_x0000_i1041" type="#_x0000_t75" alt="Smart Phone with solid fill" style="width:8.25pt;height:9pt;visibility:visible">
            <v:imagedata r:id="rId6" o:title="" cropleft="-9224f" cropright="-7767f"/>
          </v:shape>
        </w:pict>
      </w:r>
      <w:r w:rsidRPr="00BC60E7" w:rsidR="002841D0">
        <w:rPr>
          <w:rFonts w:ascii="Bahnschrift SemiCondensed" w:hAnsi="Bahnschrift SemiCondensed" w:cs="Arial"/>
          <w:sz w:val="20"/>
          <w:szCs w:val="20"/>
          <w:lang w:val="en-US"/>
        </w:rPr>
        <w:t xml:space="preserve"> +91 – 9582119949</w:t>
      </w:r>
    </w:p>
    <w:p w:rsidR="002841D0" w:rsidRPr="00BC60E7" w:rsidP="00312928" w14:paraId="05A1BC8D" w14:textId="56FCFD87">
      <w:pPr>
        <w:spacing w:after="0" w:line="240" w:lineRule="auto"/>
        <w:ind w:left="360" w:hanging="360"/>
        <w:rPr>
          <w:rFonts w:ascii="Bahnschrift SemiCondensed" w:hAnsi="Bahnschrift SemiCondensed" w:cs="Arial"/>
          <w:sz w:val="20"/>
          <w:szCs w:val="20"/>
          <w:lang w:val="en-US"/>
        </w:rPr>
      </w:pPr>
      <w:r>
        <w:pict>
          <v:shape id="Graphic 3" o:spid="_x0000_i1042" type="#_x0000_t75" alt="Envelope with solid fill" style="width:9pt;height:8.25pt;visibility:visible">
            <v:imagedata r:id="rId7" o:title="" croptop="-4283f" cropbottom="-2998f"/>
          </v:shape>
        </w:pict>
      </w:r>
      <w:r w:rsidRPr="00BC60E7">
        <w:rPr>
          <w:rFonts w:ascii="Bahnschrift SemiCondensed" w:hAnsi="Bahnschrift SemiCondensed" w:cs="Arial"/>
          <w:sz w:val="20"/>
          <w:szCs w:val="20"/>
          <w:lang w:val="en-US"/>
        </w:rPr>
        <w:t xml:space="preserve"> sumanrajput2011@gmail.com</w:t>
      </w:r>
    </w:p>
    <w:p w:rsidR="002841D0" w:rsidP="00312928" w14:paraId="479CF2B8" w14:textId="77777777">
      <w:pPr>
        <w:spacing w:after="0" w:line="240" w:lineRule="auto"/>
        <w:ind w:left="360" w:hanging="360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</w:p>
    <w:p w:rsidR="002841D0" w:rsidP="00312928" w14:paraId="77CDB75A" w14:textId="77777777">
      <w:pPr>
        <w:spacing w:after="0" w:line="240" w:lineRule="auto"/>
        <w:ind w:left="360" w:hanging="360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</w:p>
    <w:p w:rsidR="002841D0" w:rsidP="002841D0" w14:paraId="73585058" w14:textId="0ACEFD93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° </w:t>
      </w:r>
      <w:r w:rsidRPr="00D104FA">
        <w:rPr>
          <w:rFonts w:ascii="Bahnschrift SemiBold SemiConden" w:hAnsi="Bahnschrift SemiBold SemiConden" w:cs="Times New Roman"/>
          <w:b/>
          <w:bCs/>
          <w:sz w:val="20"/>
          <w:szCs w:val="20"/>
          <w:lang w:val="en-US"/>
        </w:rPr>
        <w:t>LANGUAGES</w:t>
      </w: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 °</w:t>
      </w:r>
    </w:p>
    <w:p w:rsidR="00266DCA" w:rsidP="00D104FA" w14:paraId="09EA1172" w14:textId="6CB82193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 w:rsidRPr="006811BD">
        <w:rPr>
          <w:rFonts w:ascii="Bahnschrift SemiCondensed" w:hAnsi="Bahnschrift SemiCondensed" w:cs="Arial"/>
          <w:b/>
          <w:bCs/>
          <w:sz w:val="20"/>
          <w:szCs w:val="20"/>
          <w:highlight w:val="lightGray"/>
          <w:lang w:val="en-US"/>
        </w:rPr>
        <w:t>Bilingual</w:t>
      </w:r>
    </w:p>
    <w:p w:rsidR="00D104FA" w:rsidP="00D104FA" w14:paraId="77E2EB71" w14:textId="77777777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</w:p>
    <w:p w:rsidR="002841D0" w:rsidRPr="00BC60E7" w:rsidP="002841D0" w14:paraId="110F2131" w14:textId="41F53307">
      <w:pPr>
        <w:spacing w:after="0" w:line="240" w:lineRule="auto"/>
        <w:jc w:val="center"/>
        <w:rPr>
          <w:rFonts w:ascii="Bahnschrift SemiCondensed" w:hAnsi="Bahnschrift SemiCondensed" w:cs="Arial"/>
          <w:sz w:val="20"/>
          <w:szCs w:val="20"/>
          <w:lang w:val="en-US"/>
        </w:rPr>
      </w:pPr>
      <w:r w:rsidRPr="00BC60E7">
        <w:rPr>
          <w:rFonts w:ascii="Bahnschrift SemiCondensed" w:hAnsi="Bahnschrift SemiCondensed" w:cs="Arial"/>
          <w:sz w:val="20"/>
          <w:szCs w:val="20"/>
          <w:lang w:val="en-US"/>
        </w:rPr>
        <w:t>English</w:t>
      </w:r>
    </w:p>
    <w:p w:rsidR="002841D0" w:rsidRPr="00266DCA" w:rsidP="002841D0" w14:paraId="4B960EB1" w14:textId="4D4B28F2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251965</wp:posOffset>
                </wp:positionH>
                <wp:positionV relativeFrom="paragraph">
                  <wp:posOffset>27305</wp:posOffset>
                </wp:positionV>
                <wp:extent cx="154940" cy="45085"/>
                <wp:effectExtent l="0" t="0" r="16510" b="12065"/>
                <wp:wrapNone/>
                <wp:docPr id="1391578762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43" type="#_x0000_t109" style="width:12.2pt;height:3.55pt;margin-top:2.15pt;margin-left:19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black" strokecolor="black" strokeweight="1pt"/>
            </w:pict>
          </mc:Fallback>
        </mc:AlternateContent>
      </w: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469135</wp:posOffset>
                </wp:positionH>
                <wp:positionV relativeFrom="paragraph">
                  <wp:posOffset>29210</wp:posOffset>
                </wp:positionV>
                <wp:extent cx="154940" cy="45085"/>
                <wp:effectExtent l="0" t="0" r="16510" b="12065"/>
                <wp:wrapNone/>
                <wp:docPr id="1015598202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44" type="#_x0000_t109" style="width:12.2pt;height:3.55pt;margin-top:2.3pt;margin-left:36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black" strokecolor="black" strokeweight="1pt"/>
            </w:pict>
          </mc:Fallback>
        </mc:AlternateContent>
      </w: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681860</wp:posOffset>
                </wp:positionH>
                <wp:positionV relativeFrom="paragraph">
                  <wp:posOffset>26035</wp:posOffset>
                </wp:positionV>
                <wp:extent cx="154940" cy="45085"/>
                <wp:effectExtent l="0" t="0" r="16510" b="12065"/>
                <wp:wrapNone/>
                <wp:docPr id="848748261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45" type="#_x0000_t109" style="width:12.2pt;height:3.55pt;margin-top:2.05pt;margin-left:53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color="black" strokecolor="black" strokeweight="1pt"/>
            </w:pict>
          </mc:Fallback>
        </mc:AlternateContent>
      </w: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894585</wp:posOffset>
                </wp:positionH>
                <wp:positionV relativeFrom="paragraph">
                  <wp:posOffset>27940</wp:posOffset>
                </wp:positionV>
                <wp:extent cx="154940" cy="45085"/>
                <wp:effectExtent l="0" t="0" r="16510" b="12065"/>
                <wp:wrapNone/>
                <wp:docPr id="1043452948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46" type="#_x0000_t109" style="width:12.2pt;height:3.55pt;margin-top:2.2pt;margin-left:7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color="black" strokecolor="black" strokeweight="1pt"/>
            </w:pict>
          </mc:Fallback>
        </mc:AlternateContent>
      </w: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1104770</wp:posOffset>
                </wp:positionH>
                <wp:positionV relativeFrom="paragraph">
                  <wp:posOffset>27940</wp:posOffset>
                </wp:positionV>
                <wp:extent cx="154940" cy="45085"/>
                <wp:effectExtent l="0" t="0" r="16510" b="12065"/>
                <wp:wrapNone/>
                <wp:docPr id="326814551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47" type="#_x0000_t109" style="width:12.2pt;height:3.55pt;margin-top:2.2pt;margin-left:8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color="black" strokecolor="black" strokeweight="1pt"/>
            </w:pict>
          </mc:Fallback>
        </mc:AlternateContent>
      </w:r>
    </w:p>
    <w:p w:rsidR="002841D0" w:rsidRPr="00BC60E7" w14:paraId="34804870" w14:textId="3D55DB7F">
      <w:pPr>
        <w:spacing w:after="0" w:line="240" w:lineRule="auto"/>
        <w:jc w:val="center"/>
        <w:rPr>
          <w:rFonts w:ascii="Bahnschrift SemiCondensed" w:hAnsi="Bahnschrift SemiCondensed" w:cs="Arial"/>
          <w:sz w:val="20"/>
          <w:szCs w:val="20"/>
          <w:lang w:val="en-US"/>
        </w:rPr>
      </w:pPr>
      <w:r w:rsidRPr="00BC60E7">
        <w:rPr>
          <w:rFonts w:ascii="Bahnschrift SemiCondensed" w:hAnsi="Bahnschrift SemiCondensed" w:cs="Arial"/>
          <w:sz w:val="20"/>
          <w:szCs w:val="20"/>
          <w:lang w:val="en-US"/>
        </w:rPr>
        <w:t>Hindi</w:t>
      </w:r>
    </w:p>
    <w:p w:rsidR="006811BD" w:rsidRPr="00266DCA" w:rsidP="006811BD" w14:paraId="3BB3AEAD" w14:textId="77777777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251965</wp:posOffset>
                </wp:positionH>
                <wp:positionV relativeFrom="paragraph">
                  <wp:posOffset>27305</wp:posOffset>
                </wp:positionV>
                <wp:extent cx="154940" cy="45085"/>
                <wp:effectExtent l="0" t="0" r="16510" b="12065"/>
                <wp:wrapNone/>
                <wp:docPr id="71885027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48" type="#_x0000_t109" style="width:12.2pt;height:3.55pt;margin-top:2.15pt;margin-left:19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color="black" strokecolor="black" strokeweight="1pt"/>
            </w:pict>
          </mc:Fallback>
        </mc:AlternateContent>
      </w: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469135</wp:posOffset>
                </wp:positionH>
                <wp:positionV relativeFrom="paragraph">
                  <wp:posOffset>29210</wp:posOffset>
                </wp:positionV>
                <wp:extent cx="154940" cy="45085"/>
                <wp:effectExtent l="0" t="0" r="16510" b="12065"/>
                <wp:wrapNone/>
                <wp:docPr id="348155356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49" type="#_x0000_t109" style="width:12.2pt;height:3.55pt;margin-top:2.3pt;margin-left:36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color="black" strokecolor="black" strokeweight="1pt"/>
            </w:pict>
          </mc:Fallback>
        </mc:AlternateContent>
      </w: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681860</wp:posOffset>
                </wp:positionH>
                <wp:positionV relativeFrom="paragraph">
                  <wp:posOffset>26035</wp:posOffset>
                </wp:positionV>
                <wp:extent cx="154940" cy="45085"/>
                <wp:effectExtent l="0" t="0" r="16510" b="12065"/>
                <wp:wrapNone/>
                <wp:docPr id="1188786768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50" type="#_x0000_t109" style="width:12.2pt;height:3.55pt;margin-top:2.05pt;margin-left:53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black" strokecolor="black" strokeweight="1pt"/>
            </w:pict>
          </mc:Fallback>
        </mc:AlternateContent>
      </w: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894585</wp:posOffset>
                </wp:positionH>
                <wp:positionV relativeFrom="paragraph">
                  <wp:posOffset>27940</wp:posOffset>
                </wp:positionV>
                <wp:extent cx="154940" cy="45085"/>
                <wp:effectExtent l="0" t="0" r="16510" b="12065"/>
                <wp:wrapNone/>
                <wp:docPr id="1663295110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51" type="#_x0000_t109" style="width:12.2pt;height:3.55pt;margin-top:2.2pt;margin-left:7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color="black" strokecolor="black" strokeweight="1pt"/>
            </w:pict>
          </mc:Fallback>
        </mc:AlternateContent>
      </w:r>
      <w:r>
        <w:rPr>
          <w:rFonts w:ascii="Bahnschrift SemiCondensed" w:hAnsi="Bahnschrift SemiCondensed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1104770</wp:posOffset>
                </wp:positionH>
                <wp:positionV relativeFrom="paragraph">
                  <wp:posOffset>27940</wp:posOffset>
                </wp:positionV>
                <wp:extent cx="154940" cy="45085"/>
                <wp:effectExtent l="0" t="0" r="16510" b="12065"/>
                <wp:wrapNone/>
                <wp:docPr id="171577464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940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52" type="#_x0000_t109" style="width:12.2pt;height:3.55pt;margin-top:2.2pt;margin-left:8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color="black" strokecolor="black" strokeweight="1pt"/>
            </w:pict>
          </mc:Fallback>
        </mc:AlternateContent>
      </w:r>
    </w:p>
    <w:p w:rsidR="006811BD" w14:paraId="1FC0E9F4" w14:textId="77777777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</w:p>
    <w:p w:rsidR="006811BD" w14:paraId="2EFF1691" w14:textId="77777777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</w:p>
    <w:p w:rsidR="006811BD" w:rsidP="006811BD" w14:paraId="74B56F77" w14:textId="6C90368D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° HOBBIES °</w:t>
      </w:r>
    </w:p>
    <w:p w:rsidR="006811BD" w14:paraId="39576458" w14:textId="3020D159">
      <w:pPr>
        <w:spacing w:after="0" w:line="240" w:lineRule="auto"/>
        <w:jc w:val="center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</w:p>
    <w:p w:rsidR="006811BD" w:rsidRPr="00BC60E7" w:rsidP="006811BD" w14:paraId="047941D5" w14:textId="771962D9">
      <w:p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>
        <w:pict>
          <v:shape id="Graphic 5" o:spid="_x0000_i1053" type="#_x0000_t75" alt="Music notes with solid fill" style="width:8.25pt;height:9pt;visibility:visible">
            <v:imagedata r:id="rId8" o:title="" cropleft="-8647f" cropright="-3186f"/>
          </v:shape>
        </w:pict>
      </w: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 </w:t>
      </w:r>
      <w:r w:rsidRPr="00BC60E7">
        <w:rPr>
          <w:rFonts w:ascii="Bahnschrift SemiCondensed" w:hAnsi="Bahnschrift SemiCondensed" w:cs="Arial"/>
          <w:sz w:val="20"/>
          <w:szCs w:val="20"/>
          <w:lang w:val="en-US"/>
        </w:rPr>
        <w:t>Listening to Music</w:t>
      </w:r>
    </w:p>
    <w:p w:rsidR="006811BD" w:rsidP="006811BD" w14:paraId="7E02FF08" w14:textId="146BEB10">
      <w:p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>
        <w:pict>
          <v:shape id="Picture 6" o:spid="_x0000_i1054" type="#_x0000_t75" style="width:9pt;height:8.25pt;mso-wrap-style:square;visibility:visible">
            <v:imagedata r:id="rId9" o:title=""/>
          </v:shape>
        </w:pict>
      </w:r>
      <w:r w:rsidRPr="00BC60E7">
        <w:rPr>
          <w:rFonts w:ascii="Bahnschrift SemiCondensed" w:hAnsi="Bahnschrift SemiCondensed" w:cs="Arial"/>
          <w:sz w:val="20"/>
          <w:szCs w:val="20"/>
          <w:lang w:val="en-US"/>
        </w:rPr>
        <w:t xml:space="preserve"> Traveling</w:t>
      </w:r>
      <w:r w:rsidR="00BC60E7">
        <w:rPr>
          <w:rFonts w:ascii="Bahnschrift SemiCondensed" w:hAnsi="Bahnschrift SemiCondensed" w:cs="Arial"/>
          <w:sz w:val="20"/>
          <w:szCs w:val="20"/>
          <w:lang w:val="en-US"/>
        </w:rPr>
        <w:br w:type="column"/>
      </w:r>
    </w:p>
    <w:p w:rsidR="00BC60E7" w:rsidP="006811BD" w14:paraId="08289D06" w14:textId="13922CE2">
      <w:pPr>
        <w:spacing w:after="0" w:line="240" w:lineRule="auto"/>
        <w:rPr>
          <w:rFonts w:ascii="Bahnschrift SemiCondensed" w:hAnsi="Bahnschrift SemiCondensed" w:cs="Arial"/>
          <w:b/>
          <w:bCs/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179859" cy="180000"/>
            <wp:effectExtent l="0" t="0" r="0" b="0"/>
            <wp:docPr id="12734705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185008" name="Picture 9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9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756">
        <w:rPr>
          <w:rFonts w:ascii="Bahnschrift SemiCondensed" w:hAnsi="Bahnschrift SemiCondensed" w:cs="Arial"/>
          <w:sz w:val="40"/>
          <w:szCs w:val="40"/>
          <w:lang w:val="en-US"/>
        </w:rPr>
        <w:t xml:space="preserve"> </w:t>
      </w:r>
      <w:r w:rsidRPr="00D104F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>CAREER OBJECTIVE</w:t>
      </w:r>
    </w:p>
    <w:p w:rsidR="00053756" w:rsidP="00480971" w14:paraId="342CDE47" w14:textId="0C5B4DC5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80865</wp:posOffset>
                </wp:positionH>
                <wp:positionV relativeFrom="paragraph">
                  <wp:posOffset>44321</wp:posOffset>
                </wp:positionV>
                <wp:extent cx="376" cy="432000"/>
                <wp:effectExtent l="38100" t="38100" r="57150" b="25400"/>
                <wp:wrapNone/>
                <wp:docPr id="199742619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76" cy="432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55" type="#_x0000_t32" style="width:0.05pt;height:34pt;margin-top:3.5pt;margin-left:6.35pt;mso-height-percent:0;mso-height-relative:margin;mso-wrap-distance-bottom:0;mso-wrap-distance-left:9pt;mso-wrap-distance-right:9pt;mso-wrap-distance-top:0;mso-wrap-style:square;position:absolute;visibility:visible;z-index:251695104" strokecolor="black" strokeweight="0.5pt">
                <v:stroke endcap="round" startarrow="oval"/>
              </v:shape>
            </w:pict>
          </mc:Fallback>
        </mc:AlternateContent>
      </w:r>
      <w:r w:rsidRPr="00053756">
        <w:rPr>
          <w:rFonts w:ascii="Bahnschrift SemiCondensed" w:hAnsi="Bahnschrift SemiCondensed" w:cs="Arial"/>
          <w:sz w:val="20"/>
          <w:szCs w:val="20"/>
          <w:lang w:val="en-US"/>
        </w:rPr>
        <w:t>I am self Highly motivated professional with a proven track record of delivering accurate reports and high-quality service with a sense of dedication toward my duties with the sole aim of seeing the progress of the organization.</w:t>
      </w:r>
    </w:p>
    <w:p w:rsidR="00053756" w:rsidP="00053756" w14:paraId="2691C503" w14:textId="77777777">
      <w:pPr>
        <w:spacing w:after="0" w:line="240" w:lineRule="auto"/>
        <w:ind w:left="426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053756" w:rsidP="00053756" w14:paraId="03AC8D54" w14:textId="7167DD8B">
      <w:pPr>
        <w:spacing w:after="0" w:line="240" w:lineRule="auto"/>
        <w:jc w:val="both"/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</w:pPr>
      <w:r>
        <w:pict>
          <v:shape id="Picture 1" o:spid="_x0000_i1056" type="#_x0000_t75" style="width:12.75pt;height:8.25pt" o:bullet="t">
            <v:imagedata r:id="rId11" o:title=""/>
          </v:shape>
        </w:pic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 </w:t>
      </w:r>
      <w:r w:rsidRPr="00D104F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>CORE COMPETENCIES</w:t>
      </w:r>
    </w:p>
    <w:p w:rsidR="00053756" w:rsidRPr="00EF183A" w:rsidP="00480971" w14:paraId="0D013871" w14:textId="5FAEE6DA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>
        <w:rPr>
          <w:rFonts w:ascii="Bahnschrift SemiCondensed" w:hAnsi="Bahnschrift SemiCondensed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81642</wp:posOffset>
                </wp:positionH>
                <wp:positionV relativeFrom="paragraph">
                  <wp:posOffset>44320</wp:posOffset>
                </wp:positionV>
                <wp:extent cx="376" cy="432000"/>
                <wp:effectExtent l="38100" t="38100" r="57150" b="25400"/>
                <wp:wrapNone/>
                <wp:docPr id="1893448365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76" cy="432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57" type="#_x0000_t32" style="width:0.05pt;height:34pt;margin-top:3.5pt;margin-left:6.45pt;mso-height-percent:0;mso-height-relative:margin;mso-wrap-distance-bottom:0;mso-wrap-distance-left:9pt;mso-wrap-distance-right:9pt;mso-wrap-distance-top:0;mso-wrap-style:square;position:absolute;visibility:visible;z-index:251697152" strokecolor="black" strokeweight="0.5pt">
                <v:stroke endcap="round" startarrow="oval"/>
              </v:shape>
            </w:pict>
          </mc:Fallback>
        </mc:AlternateContent>
      </w:r>
      <w:r w:rsid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Fina</w:t>
      </w:r>
      <w:r w:rsidRPr="00EF183A" w:rsid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ncial and Accounting Operations ~ MIS Reporting ~ Receivables &amp; Payables ~ Taxation Compliance ~ GST ~ TDS ~ Treasury ~ Inventory ~ Tax Audit ~ Statutory Audit ~ Internal Audit ~ ERP</w:t>
      </w:r>
      <w:r w:rsid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(SAP) </w:t>
      </w:r>
      <w:r w:rsidRPr="00EF183A" w:rsid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Implementation support ~ Budgetary Control</w:t>
      </w:r>
    </w:p>
    <w:p w:rsidR="00053756" w:rsidP="00053756" w14:paraId="0170920D" w14:textId="77777777">
      <w:pPr>
        <w:spacing w:after="0" w:line="240" w:lineRule="auto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053756" w:rsidP="00053756" w14:paraId="496B6E0E" w14:textId="12FD6BBC">
      <w:pPr>
        <w:spacing w:after="0" w:line="240" w:lineRule="auto"/>
        <w:rPr>
          <w:rFonts w:ascii="Bahnschrift SemiCondensed" w:hAnsi="Bahnschrift SemiCondensed" w:cs="Arial"/>
          <w:b/>
          <w:bCs/>
          <w:sz w:val="26"/>
          <w:szCs w:val="26"/>
          <w:lang w:val="en-US"/>
        </w:rPr>
      </w:pPr>
      <w:r>
        <w:pict>
          <v:shape id="Graphic 10" o:spid="_x0000_i1058" type="#_x0000_t75" alt="Female Profile with solid fill" style="width:14.25pt;height:14.25pt" o:bullet="t">
            <v:imagedata r:id="rId12" o:title="" cropbottom="-6073f" cropleft="-5188f" cropright="-6554f"/>
            <v:shadow offset="3pt" offset2="2pt"/>
          </v:shape>
        </w:pict>
      </w:r>
      <w:r w:rsidR="00EF183A">
        <w:t xml:space="preserve">  </w:t>
      </w:r>
      <w:r w:rsidRPr="00D104F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>PROFILE</w:t>
      </w:r>
      <w:r w:rsidRPr="00D104FA" w:rsidR="00EF183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 xml:space="preserve"> AT A GLANCE</w:t>
      </w:r>
    </w:p>
    <w:p w:rsidR="00480971" w:rsidP="00480971" w14:paraId="2A73C4C0" w14:textId="24B27C96">
      <w:pPr>
        <w:pStyle w:val="ListParagraph"/>
        <w:numPr>
          <w:ilvl w:val="0"/>
          <w:numId w:val="2"/>
        </w:numPr>
        <w:spacing w:after="200" w:line="120" w:lineRule="atLeast"/>
        <w:ind w:left="993" w:right="-709" w:hanging="357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>
        <w:rPr>
          <w:rFonts w:ascii="Bahnschrift SemiCondensed" w:hAnsi="Bahnschrift SemiCondensed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91945</wp:posOffset>
                </wp:positionH>
                <wp:positionV relativeFrom="paragraph">
                  <wp:posOffset>38100</wp:posOffset>
                </wp:positionV>
                <wp:extent cx="0" cy="1224000"/>
                <wp:effectExtent l="38100" t="38100" r="57150" b="33655"/>
                <wp:wrapNone/>
                <wp:docPr id="143360048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224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59" type="#_x0000_t32" style="width:0;height:96.4pt;margin-top:3pt;margin-left:7.25pt;mso-height-percent:0;mso-height-relative:margin;mso-wrap-distance-bottom:0;mso-wrap-distance-left:9pt;mso-wrap-distance-right:9pt;mso-wrap-distance-top:0;mso-wrap-style:square;position:absolute;visibility:visible;z-index:251703296" strokecolor="black" strokeweight="0.5pt">
                <v:stroke endcap="round" startarrow="oval"/>
              </v:shape>
            </w:pict>
          </mc:Fallback>
        </mc:AlternateContent>
      </w:r>
      <w:r w:rsidRPr="00EF183A" w:rsid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Proven track record of </w:t>
      </w:r>
      <w:r w:rsidR="002573E5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7</w:t>
      </w:r>
      <w:r w:rsidRPr="00EF183A" w:rsid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+ years in managing and executing a wide range of financial operations, specializing in establishing finance/accounting functions and compliance management.</w:t>
      </w:r>
    </w:p>
    <w:p w:rsidR="00EF183A" w:rsidRPr="00480971" w:rsidP="00480971" w14:paraId="65AE644F" w14:textId="372BE818">
      <w:pPr>
        <w:pStyle w:val="ListParagraph"/>
        <w:numPr>
          <w:ilvl w:val="0"/>
          <w:numId w:val="2"/>
        </w:numPr>
        <w:spacing w:after="200" w:line="120" w:lineRule="atLeast"/>
        <w:ind w:left="993" w:right="-709" w:hanging="357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480971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Recording the business transactions, reconciliation of bank, vendor, and statutory/ tax compliances, and same report to Management (R2R Process).</w:t>
      </w:r>
    </w:p>
    <w:p w:rsidR="00EF183A" w:rsidRPr="00EF183A" w:rsidP="00480971" w14:paraId="6E4B1099" w14:textId="42471D8F">
      <w:pPr>
        <w:pStyle w:val="ListParagraph"/>
        <w:numPr>
          <w:ilvl w:val="0"/>
          <w:numId w:val="2"/>
        </w:numPr>
        <w:spacing w:before="120" w:after="200" w:line="120" w:lineRule="atLeast"/>
        <w:ind w:left="993" w:right="-709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Experienced in SAP B1, Tally</w:t>
      </w:r>
      <w:r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ERP &amp; Tally Prime</w:t>
      </w:r>
      <w:r w:rsidRP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.</w:t>
      </w:r>
    </w:p>
    <w:p w:rsidR="00EF183A" w:rsidRPr="00EF183A" w:rsidP="00480971" w14:paraId="50C8BEFC" w14:textId="65C315E9">
      <w:pPr>
        <w:pStyle w:val="ListParagraph"/>
        <w:numPr>
          <w:ilvl w:val="0"/>
          <w:numId w:val="2"/>
        </w:numPr>
        <w:spacing w:before="120" w:after="200" w:line="120" w:lineRule="atLeast"/>
        <w:ind w:left="993" w:right="-709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Experienced in handling Tax Audits</w:t>
      </w:r>
      <w:r w:rsidR="000E3707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and statutory</w:t>
      </w:r>
      <w:r w:rsidRP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</w:t>
      </w:r>
      <w:r w:rsidR="000E3707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audits.</w:t>
      </w:r>
    </w:p>
    <w:p w:rsidR="00EF183A" w:rsidRPr="00EF183A" w:rsidP="00480971" w14:paraId="405397B3" w14:textId="77777777">
      <w:pPr>
        <w:pStyle w:val="ListParagraph"/>
        <w:numPr>
          <w:ilvl w:val="0"/>
          <w:numId w:val="2"/>
        </w:numPr>
        <w:spacing w:before="120" w:after="200" w:line="120" w:lineRule="atLeast"/>
        <w:ind w:left="993" w:right="-709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Dynamic follower who thrives in high pressure and team atmosphere.</w:t>
      </w:r>
    </w:p>
    <w:p w:rsidR="00EF183A" w:rsidP="00480971" w14:paraId="61EF72CF" w14:textId="4FC0E0CE">
      <w:pPr>
        <w:pStyle w:val="ListParagraph"/>
        <w:numPr>
          <w:ilvl w:val="0"/>
          <w:numId w:val="2"/>
        </w:numPr>
        <w:spacing w:before="120" w:after="0" w:line="80" w:lineRule="atLeast"/>
        <w:ind w:left="993" w:right="-709" w:hanging="357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EF183A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Good Knowledge of Export, Import, GST &amp; TDS</w:t>
      </w:r>
      <w:r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.</w:t>
      </w:r>
    </w:p>
    <w:p w:rsidR="000E3707" w:rsidP="000E3707" w14:paraId="5870E1F3" w14:textId="0D1CBA37">
      <w:pPr>
        <w:spacing w:before="120" w:after="0" w:line="80" w:lineRule="atLeast"/>
        <w:jc w:val="both"/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</w:pPr>
      <w:r>
        <w:pict>
          <v:shape id="Picture 11" o:spid="_x0000_i1060" type="#_x0000_t75" style="width:14.25pt;height:14.25pt;visibility:visible">
            <v:imagedata r:id="rId13" o:title="" cropbottom="-1179f" cropright="-1179f"/>
          </v:shape>
        </w:pict>
      </w:r>
      <w:r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  </w:t>
      </w:r>
      <w:r w:rsidRPr="00D104F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>KEY SKILLS</w:t>
      </w:r>
    </w:p>
    <w:p w:rsidR="000E3707" w:rsidRPr="00571B33" w:rsidP="00571B33" w14:paraId="53EB1377" w14:textId="05CA014E">
      <w:pPr>
        <w:spacing w:before="120" w:after="0" w:line="80" w:lineRule="atLeast"/>
        <w:ind w:left="426"/>
        <w:jc w:val="both"/>
        <w:rPr>
          <w:rFonts w:ascii="Bahnschrift SemiCondensed" w:hAnsi="Bahnschrift SemiCondensed" w:cs="Arial"/>
          <w:b/>
          <w:bCs/>
          <w:caps/>
          <w:kern w:val="0"/>
          <w:sz w:val="20"/>
          <w:szCs w:val="20"/>
          <w:lang w:val="en-US"/>
          <w14:ligatures w14:val="none"/>
        </w:rPr>
      </w:pPr>
      <w:r>
        <w:rPr>
          <w:rFonts w:ascii="Bahnschrift SemiCondensed" w:hAnsi="Bahnschrift SemiCondensed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144145</wp:posOffset>
                </wp:positionV>
                <wp:extent cx="376" cy="900000"/>
                <wp:effectExtent l="38100" t="38100" r="57150" b="33655"/>
                <wp:wrapNone/>
                <wp:docPr id="1334975345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76" cy="900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61" type="#_x0000_t32" style="width:0.05pt;height:70.85pt;margin-top:11.35pt;margin-left:7.45pt;mso-height-percent:0;mso-height-relative:margin;mso-wrap-distance-bottom:0;mso-wrap-distance-left:9pt;mso-wrap-distance-right:9pt;mso-wrap-distance-top:0;mso-wrap-style:square;position:absolute;visibility:visible;z-index:251699200" strokecolor="black" strokeweight="0.5pt">
                <v:stroke endcap="round" startarrow="oval"/>
              </v:shape>
            </w:pict>
          </mc:Fallback>
        </mc:AlternateContent>
      </w:r>
      <w:r w:rsidRPr="00571B33">
        <w:rPr>
          <w:rFonts w:ascii="Bahnschrift SemiCondensed" w:hAnsi="Bahnschrift SemiCondensed" w:cs="Arial"/>
          <w:b/>
          <w:bCs/>
          <w:kern w:val="0"/>
          <w:sz w:val="20"/>
          <w:szCs w:val="20"/>
          <w:lang w:val="en-US"/>
          <w14:ligatures w14:val="none"/>
        </w:rPr>
        <w:t>T</w:t>
      </w:r>
      <w:r w:rsidRPr="00571B33">
        <w:rPr>
          <w:rFonts w:ascii="Bahnschrift SemiCondensed" w:hAnsi="Bahnschrift SemiCondensed" w:cs="Arial"/>
          <w:b/>
          <w:bCs/>
          <w:caps/>
          <w:kern w:val="0"/>
          <w:sz w:val="20"/>
          <w:szCs w:val="20"/>
          <w:lang w:val="en-US"/>
          <w14:ligatures w14:val="none"/>
        </w:rPr>
        <w:t>echnical</w:t>
      </w:r>
    </w:p>
    <w:p w:rsidR="005821FE" w:rsidP="005821FE" w14:paraId="4A5E7044" w14:textId="6AF6E4E8">
      <w:pPr>
        <w:pStyle w:val="ListParagraph"/>
        <w:numPr>
          <w:ilvl w:val="0"/>
          <w:numId w:val="5"/>
        </w:numPr>
        <w:spacing w:before="120" w:after="0" w:line="80" w:lineRule="atLeast"/>
        <w:ind w:left="993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416DCB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SAP B1</w:t>
      </w:r>
      <w:r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,</w:t>
      </w:r>
      <w:r w:rsidRPr="00416DCB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Tally ERP</w:t>
      </w:r>
      <w:r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,</w:t>
      </w:r>
      <w:r w:rsidRPr="00416DCB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and Prime.</w:t>
      </w:r>
    </w:p>
    <w:p w:rsidR="005821FE" w:rsidP="005821FE" w14:paraId="59239BDD" w14:textId="0AC97CEB">
      <w:pPr>
        <w:pStyle w:val="ListParagraph"/>
        <w:numPr>
          <w:ilvl w:val="0"/>
          <w:numId w:val="5"/>
        </w:numPr>
        <w:spacing w:before="120" w:after="0" w:line="80" w:lineRule="atLeast"/>
        <w:ind w:left="993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5821FE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Knowledge of tax preparation software like Webtel &amp; Cleartax.</w:t>
      </w:r>
    </w:p>
    <w:p w:rsidR="005821FE" w:rsidP="005821FE" w14:paraId="1D82CC0C" w14:textId="7ED4FAB4">
      <w:pPr>
        <w:pStyle w:val="ListParagraph"/>
        <w:numPr>
          <w:ilvl w:val="0"/>
          <w:numId w:val="5"/>
        </w:numPr>
        <w:spacing w:before="120" w:after="0" w:line="80" w:lineRule="atLeast"/>
        <w:ind w:left="993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5821FE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Microsoft Suite – Excel, Word</w:t>
      </w:r>
    </w:p>
    <w:p w:rsidR="00416DCB" w:rsidRPr="005821FE" w:rsidP="005821FE" w14:paraId="6CE4AEE4" w14:textId="7970D471">
      <w:pPr>
        <w:pStyle w:val="ListParagraph"/>
        <w:numPr>
          <w:ilvl w:val="0"/>
          <w:numId w:val="5"/>
        </w:numPr>
        <w:spacing w:before="120" w:after="0" w:line="80" w:lineRule="atLeast"/>
        <w:ind w:left="993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5821FE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Information Technology – Basic Networking Skills.</w:t>
      </w:r>
    </w:p>
    <w:p w:rsidR="00416DCB" w:rsidRPr="00480971" w:rsidP="00416DCB" w14:paraId="39264FFE" w14:textId="2941F7E4">
      <w:pPr>
        <w:pStyle w:val="ListParagraph"/>
        <w:spacing w:before="120" w:after="0" w:line="80" w:lineRule="atLeast"/>
        <w:ind w:left="709"/>
        <w:jc w:val="both"/>
        <w:rPr>
          <w:rFonts w:ascii="Bahnschrift SemiCondensed" w:hAnsi="Bahnschrift SemiCondensed" w:cs="Arial"/>
          <w:b/>
          <w:bCs/>
          <w:caps/>
          <w:kern w:val="0"/>
          <w:sz w:val="10"/>
          <w:szCs w:val="10"/>
          <w:lang w:val="en-US"/>
          <w14:ligatures w14:val="none"/>
        </w:rPr>
      </w:pPr>
    </w:p>
    <w:p w:rsidR="00416DCB" w:rsidRPr="00416DCB" w:rsidP="00571B33" w14:paraId="450AE37B" w14:textId="62CFAE22">
      <w:pPr>
        <w:pStyle w:val="ListParagraph"/>
        <w:spacing w:before="120" w:after="0" w:line="80" w:lineRule="atLeast"/>
        <w:ind w:left="426"/>
        <w:jc w:val="both"/>
        <w:rPr>
          <w:rFonts w:ascii="Bahnschrift SemiCondensed" w:hAnsi="Bahnschrift SemiCondensed" w:cs="Arial"/>
          <w:b/>
          <w:bCs/>
          <w:caps/>
          <w:kern w:val="0"/>
          <w:sz w:val="20"/>
          <w:szCs w:val="20"/>
          <w:lang w:val="en-US"/>
          <w14:ligatures w14:val="none"/>
        </w:rPr>
      </w:pPr>
      <w:r>
        <w:rPr>
          <w:rFonts w:ascii="Bahnschrift SemiCondensed" w:hAnsi="Bahnschrift SemiCondensed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94615</wp:posOffset>
                </wp:positionV>
                <wp:extent cx="0" cy="1224000"/>
                <wp:effectExtent l="38100" t="38100" r="57150" b="33655"/>
                <wp:wrapNone/>
                <wp:docPr id="1924982988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224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62" type="#_x0000_t32" style="width:0;height:96.4pt;margin-top:7.45pt;margin-left:7.45pt;mso-height-percent:0;mso-height-relative:margin;mso-wrap-distance-bottom:0;mso-wrap-distance-left:9pt;mso-wrap-distance-right:9pt;mso-wrap-distance-top:0;mso-wrap-style:square;position:absolute;visibility:visible;z-index:251701248" strokecolor="black" strokeweight="0.5pt">
                <v:stroke endcap="round" startarrow="oval"/>
              </v:shape>
            </w:pict>
          </mc:Fallback>
        </mc:AlternateContent>
      </w:r>
      <w:r>
        <w:rPr>
          <w:rFonts w:ascii="Bahnschrift SemiCondensed" w:hAnsi="Bahnschrift SemiCondensed" w:cs="Arial"/>
          <w:b/>
          <w:bCs/>
          <w:kern w:val="0"/>
          <w:sz w:val="20"/>
          <w:szCs w:val="20"/>
          <w:lang w:val="en-US"/>
          <w14:ligatures w14:val="none"/>
        </w:rPr>
        <w:t>PERSONAL</w:t>
      </w:r>
    </w:p>
    <w:p w:rsidR="005821FE" w:rsidP="005821FE" w14:paraId="68C53B2E" w14:textId="77777777">
      <w:pPr>
        <w:pStyle w:val="ListParagraph"/>
        <w:numPr>
          <w:ilvl w:val="0"/>
          <w:numId w:val="4"/>
        </w:numPr>
        <w:spacing w:before="120" w:after="0" w:line="80" w:lineRule="atLeast"/>
        <w:ind w:left="993" w:hanging="284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5821FE">
        <w:rPr>
          <w:rFonts w:ascii="Bahnschrift SemiCondensed" w:hAnsi="Bahnschrift SemiCondensed" w:cs="Arial"/>
          <w:b/>
          <w:bCs/>
          <w:kern w:val="0"/>
          <w:sz w:val="20"/>
          <w:szCs w:val="20"/>
          <w:lang w:val="en-US"/>
          <w14:ligatures w14:val="none"/>
        </w:rPr>
        <w:t>Effective:</w:t>
      </w:r>
      <w:r w:rsidRPr="005821FE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Able to maximize the result generated against the time spent on it.</w:t>
      </w:r>
    </w:p>
    <w:p w:rsidR="005821FE" w:rsidP="005821FE" w14:paraId="669D8849" w14:textId="440B8964">
      <w:pPr>
        <w:pStyle w:val="ListParagraph"/>
        <w:numPr>
          <w:ilvl w:val="0"/>
          <w:numId w:val="4"/>
        </w:numPr>
        <w:spacing w:before="120" w:after="0" w:line="80" w:lineRule="atLeast"/>
        <w:ind w:left="993" w:hanging="284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5821FE">
        <w:rPr>
          <w:rFonts w:ascii="Bahnschrift SemiCondensed" w:hAnsi="Bahnschrift SemiCondensed" w:cs="Arial"/>
          <w:b/>
          <w:bCs/>
          <w:kern w:val="0"/>
          <w:sz w:val="20"/>
          <w:szCs w:val="20"/>
          <w:lang w:val="en-US"/>
          <w14:ligatures w14:val="none"/>
        </w:rPr>
        <w:t>Time Management:</w:t>
      </w:r>
      <w:r w:rsidRPr="005821FE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Manage time effectively by prioritizing tasks and being aware of distinguishing between urgent and important.</w:t>
      </w:r>
    </w:p>
    <w:p w:rsidR="005821FE" w:rsidP="005821FE" w14:paraId="168F7184" w14:textId="7161E0D0">
      <w:pPr>
        <w:pStyle w:val="ListParagraph"/>
        <w:numPr>
          <w:ilvl w:val="0"/>
          <w:numId w:val="4"/>
        </w:numPr>
        <w:spacing w:before="120" w:after="0" w:line="80" w:lineRule="atLeast"/>
        <w:ind w:left="993" w:hanging="284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>
        <w:rPr>
          <w:rFonts w:ascii="Bahnschrift SemiCondensed" w:hAnsi="Bahnschrift SemiCondensed" w:cs="Arial"/>
          <w:b/>
          <w:bCs/>
          <w:kern w:val="0"/>
          <w:sz w:val="20"/>
          <w:szCs w:val="20"/>
          <w:lang w:val="en-US"/>
          <w14:ligatures w14:val="none"/>
        </w:rPr>
        <w:t>Self-awareness</w:t>
      </w:r>
      <w:r w:rsidRPr="005821FE" w:rsidR="00416DCB">
        <w:rPr>
          <w:rFonts w:ascii="Bahnschrift SemiCondensed" w:hAnsi="Bahnschrift SemiCondensed" w:cs="Arial"/>
          <w:b/>
          <w:bCs/>
          <w:kern w:val="0"/>
          <w:sz w:val="20"/>
          <w:szCs w:val="20"/>
          <w:lang w:val="en-US"/>
          <w14:ligatures w14:val="none"/>
        </w:rPr>
        <w:t>:</w:t>
      </w:r>
      <w:r w:rsidRPr="005821FE" w:rsidR="00416DCB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Awareness</w:t>
      </w:r>
      <w:r w:rsidRPr="005821FE" w:rsidR="00416DCB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of</w:t>
      </w:r>
      <w:r w:rsidRPr="005821FE" w:rsidR="00416DCB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personal strengths, weaknesses, interests, and things that drive one to perform well.</w:t>
      </w:r>
    </w:p>
    <w:p w:rsidR="005821FE" w:rsidP="005821FE" w14:paraId="5EC03FDB" w14:textId="10D55019">
      <w:pPr>
        <w:pStyle w:val="ListParagraph"/>
        <w:numPr>
          <w:ilvl w:val="0"/>
          <w:numId w:val="4"/>
        </w:numPr>
        <w:spacing w:before="120" w:after="0" w:line="80" w:lineRule="atLeast"/>
        <w:ind w:left="993" w:hanging="284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5821FE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A proven high performer and a </w:t>
      </w:r>
      <w:r w:rsidRPr="005821FE">
        <w:rPr>
          <w:rFonts w:ascii="Bahnschrift SemiCondensed" w:hAnsi="Bahnschrift SemiCondensed" w:cs="Arial"/>
          <w:b/>
          <w:bCs/>
          <w:kern w:val="0"/>
          <w:sz w:val="20"/>
          <w:szCs w:val="20"/>
          <w:lang w:val="en-US"/>
          <w14:ligatures w14:val="none"/>
        </w:rPr>
        <w:t>quick learner</w:t>
      </w:r>
      <w:r w:rsidRPr="005821FE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>.</w:t>
      </w:r>
    </w:p>
    <w:p w:rsidR="00416DCB" w:rsidRPr="005821FE" w:rsidP="005821FE" w14:paraId="23B06BA7" w14:textId="115F5BF0">
      <w:pPr>
        <w:pStyle w:val="ListParagraph"/>
        <w:numPr>
          <w:ilvl w:val="0"/>
          <w:numId w:val="4"/>
        </w:numPr>
        <w:spacing w:before="120" w:after="0" w:line="80" w:lineRule="atLeast"/>
        <w:ind w:left="993" w:hanging="284"/>
        <w:jc w:val="both"/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</w:pPr>
      <w:r w:rsidRPr="005821FE">
        <w:rPr>
          <w:rFonts w:ascii="Bahnschrift SemiCondensed" w:hAnsi="Bahnschrift SemiCondensed" w:cs="Arial"/>
          <w:b/>
          <w:bCs/>
          <w:kern w:val="0"/>
          <w:sz w:val="20"/>
          <w:szCs w:val="20"/>
          <w:lang w:val="en-US"/>
          <w14:ligatures w14:val="none"/>
        </w:rPr>
        <w:t>Detail-oriented</w:t>
      </w:r>
      <w:r w:rsidRPr="005821FE">
        <w:rPr>
          <w:rFonts w:ascii="Bahnschrift SemiCondensed" w:hAnsi="Bahnschrift SemiCondensed" w:cs="Arial"/>
          <w:kern w:val="0"/>
          <w:sz w:val="20"/>
          <w:szCs w:val="20"/>
          <w:lang w:val="en-US"/>
          <w14:ligatures w14:val="none"/>
        </w:rPr>
        <w:t xml:space="preserve"> and organized professional with extensive experience in accounting systems.</w:t>
      </w:r>
    </w:p>
    <w:p w:rsidR="00EF183A" w:rsidRPr="003524B7" w:rsidP="00571B33" w14:paraId="6C20AC37" w14:textId="5E4EDD4A">
      <w:pPr>
        <w:spacing w:after="0" w:line="240" w:lineRule="auto"/>
        <w:rPr>
          <w:rFonts w:ascii="Bahnschrift SemiCondensed" w:hAnsi="Bahnschrift SemiCondensed" w:cs="Arial"/>
          <w:b/>
          <w:bCs/>
          <w:sz w:val="16"/>
          <w:szCs w:val="16"/>
          <w:lang w:val="en-US"/>
        </w:rPr>
      </w:pPr>
    </w:p>
    <w:p w:rsidR="002E52B2" w:rsidP="00571B33" w14:paraId="36B68319" w14:textId="08062240">
      <w:pPr>
        <w:spacing w:after="0" w:line="240" w:lineRule="auto"/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</w:pPr>
      <w:r>
        <w:pict>
          <v:shape id="Picture 14" o:spid="_x0000_i1063" type="#_x0000_t75" style="width:14.25pt;height:14.25pt;visibility:visible">
            <v:imagedata r:id="rId14" o:title="" cropbottom="-1179f" cropright="-1179f"/>
          </v:shape>
        </w:pict>
      </w:r>
      <w:r>
        <w:rPr>
          <w:rFonts w:ascii="Bahnschrift SemiCondensed" w:hAnsi="Bahnschrift SemiCondensed" w:cs="Arial"/>
          <w:b/>
          <w:bCs/>
          <w:sz w:val="26"/>
          <w:szCs w:val="26"/>
          <w:lang w:val="en-US"/>
        </w:rPr>
        <w:t xml:space="preserve">  </w:t>
      </w:r>
      <w:r w:rsidRPr="00D104F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>INTERNSHIP</w:t>
      </w:r>
    </w:p>
    <w:p w:rsidR="002E52B2" w:rsidP="00571B33" w14:paraId="1CF47786" w14:textId="42E247BD">
      <w:pPr>
        <w:spacing w:after="0" w:line="240" w:lineRule="auto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43815</wp:posOffset>
                </wp:positionV>
                <wp:extent cx="12065" cy="2160000"/>
                <wp:effectExtent l="38100" t="38100" r="45085" b="31115"/>
                <wp:wrapNone/>
                <wp:docPr id="57964323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065" cy="2160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64" type="#_x0000_t32" style="width:0.95pt;height:170.1pt;margin-top:3.45pt;margin-left:9.25pt;mso-height-percent:0;mso-height-relative:margin;mso-width-percent:0;mso-width-relative:margin;mso-wrap-distance-bottom:0;mso-wrap-distance-left:9pt;mso-wrap-distance-right:9pt;mso-wrap-distance-top:0;mso-wrap-style:square;position:absolute;visibility:visible;z-index:251682816" strokecolor="black" strokeweight="0.5pt">
                <v:stroke joinstyle="miter" endcap="round" startarrow="oval"/>
              </v:shape>
            </w:pict>
          </mc:Fallback>
        </mc:AlternateContent>
      </w:r>
      <w:r>
        <w:rPr>
          <w:rFonts w:ascii="Bahnschrift SemiCondensed" w:hAnsi="Bahnschrift SemiCondensed" w:cs="Arial"/>
          <w:b/>
          <w:bCs/>
          <w:sz w:val="26"/>
          <w:szCs w:val="26"/>
          <w:lang w:val="en-US"/>
        </w:rPr>
        <w:t xml:space="preserve">       </w:t>
      </w:r>
      <w:r w:rsidRPr="002E52B2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Assistant Account Executive</w:t>
      </w: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 at </w:t>
      </w:r>
      <w:r w:rsidRPr="002E52B2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Mukesh Om Gupta &amp; Associates [CA Firm]</w:t>
      </w: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, Noida</w:t>
      </w:r>
    </w:p>
    <w:p w:rsidR="002E52B2" w:rsidP="002E52B2" w14:paraId="7894D96F" w14:textId="72DFEF1D">
      <w:pPr>
        <w:spacing w:after="0" w:line="240" w:lineRule="auto"/>
        <w:ind w:left="426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sz w:val="20"/>
          <w:szCs w:val="20"/>
          <w:lang w:val="en-US"/>
        </w:rPr>
        <w:t>Jul, 2013 – Aug, 2014</w:t>
      </w:r>
    </w:p>
    <w:p w:rsidR="00480971" w:rsidRPr="00480971" w:rsidP="002E52B2" w14:paraId="37555731" w14:textId="4E9B9CFC">
      <w:pPr>
        <w:spacing w:after="0" w:line="240" w:lineRule="auto"/>
        <w:ind w:left="426"/>
        <w:rPr>
          <w:rFonts w:ascii="Bahnschrift SemiCondensed" w:hAnsi="Bahnschrift SemiCondensed" w:cs="Arial"/>
          <w:b/>
          <w:bCs/>
          <w:sz w:val="16"/>
          <w:szCs w:val="16"/>
          <w:lang w:val="en-US"/>
        </w:rPr>
      </w:pPr>
    </w:p>
    <w:p w:rsidR="00480971" w:rsidRPr="00480971" w:rsidP="00480971" w14:paraId="69EB0FE7" w14:textId="4373DAAB">
      <w:pPr>
        <w:spacing w:after="0" w:line="240" w:lineRule="auto"/>
        <w:ind w:left="709"/>
        <w:rPr>
          <w:rFonts w:ascii="Bahnschrift SemiCondensed" w:hAnsi="Bahnschrift SemiCondensed" w:cs="Arial"/>
          <w:sz w:val="20"/>
          <w:szCs w:val="20"/>
          <w:lang w:val="en-US"/>
        </w:rPr>
      </w:pPr>
      <w:r w:rsidRPr="005821FE">
        <w:rPr>
          <w:rFonts w:ascii="Bahnschrift SemiCondensed" w:hAnsi="Bahnschrift SemiCondensed" w:cs="Arial"/>
          <w:b/>
          <w:bCs/>
          <w:sz w:val="20"/>
          <w:szCs w:val="20"/>
          <w:u w:val="single"/>
          <w:lang w:val="en-US"/>
        </w:rPr>
        <w:t>Job Summary:</w:t>
      </w:r>
      <w:r w:rsidRPr="00851B35">
        <w:rPr>
          <w:rFonts w:ascii="Bahnschrift SemiCondensed" w:hAnsi="Bahnschrift SemiCondensed" w:cs="Arial"/>
          <w:sz w:val="20"/>
          <w:szCs w:val="20"/>
          <w:lang w:val="en-US"/>
        </w:rPr>
        <w:t xml:space="preserve"> </w:t>
      </w:r>
      <w:r w:rsidRPr="00480971">
        <w:rPr>
          <w:rFonts w:ascii="Bahnschrift SemiCondensed" w:hAnsi="Bahnschrift SemiCondensed" w:cs="Arial"/>
          <w:sz w:val="20"/>
          <w:szCs w:val="20"/>
          <w:lang w:val="en-US"/>
        </w:rPr>
        <w:t>Assist my superior by providing details related to cases of firms and companies.</w:t>
      </w:r>
    </w:p>
    <w:p w:rsidR="00480971" w:rsidRPr="00480971" w:rsidP="00480971" w14:paraId="715AE0CA" w14:textId="77777777">
      <w:pPr>
        <w:spacing w:after="0" w:line="240" w:lineRule="auto"/>
        <w:ind w:left="709"/>
        <w:rPr>
          <w:rFonts w:ascii="Bahnschrift SemiCondensed" w:hAnsi="Bahnschrift SemiCondensed" w:cs="Arial"/>
          <w:b/>
          <w:bCs/>
          <w:sz w:val="10"/>
          <w:szCs w:val="10"/>
          <w:lang w:val="en-US"/>
        </w:rPr>
      </w:pPr>
    </w:p>
    <w:p w:rsidR="002E52B2" w:rsidRPr="002E52B2" w:rsidP="00480971" w14:paraId="1F616346" w14:textId="30E00B93">
      <w:pPr>
        <w:pStyle w:val="ListParagraph"/>
        <w:numPr>
          <w:ilvl w:val="0"/>
          <w:numId w:val="16"/>
        </w:numPr>
        <w:spacing w:after="0" w:line="240" w:lineRule="auto"/>
        <w:ind w:left="993" w:right="-709" w:hanging="284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2E52B2">
        <w:rPr>
          <w:rFonts w:ascii="Bahnschrift SemiCondensed" w:hAnsi="Bahnschrift SemiCondensed" w:cs="Arial"/>
          <w:sz w:val="20"/>
          <w:szCs w:val="20"/>
          <w:lang w:val="en-US"/>
        </w:rPr>
        <w:t>Booking and maintaining all types of Vouchers.</w:t>
      </w:r>
    </w:p>
    <w:p w:rsidR="002E52B2" w:rsidRPr="002E52B2" w:rsidP="00480971" w14:paraId="762A47D2" w14:textId="4AD86210">
      <w:pPr>
        <w:pStyle w:val="ListParagraph"/>
        <w:numPr>
          <w:ilvl w:val="0"/>
          <w:numId w:val="16"/>
        </w:numPr>
        <w:spacing w:after="0" w:line="240" w:lineRule="auto"/>
        <w:ind w:left="993" w:right="-709" w:hanging="284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2E52B2">
        <w:rPr>
          <w:rFonts w:ascii="Bahnschrift SemiCondensed" w:hAnsi="Bahnschrift SemiCondensed" w:cs="Arial"/>
          <w:sz w:val="20"/>
          <w:szCs w:val="20"/>
          <w:lang w:val="en-US"/>
        </w:rPr>
        <w:t>Preparation of VAT Details (Annexure, Online Return: Form-24, Manually: Form- 52, e-Form downloading i.e., Form-38, Form-C,</w:t>
      </w:r>
      <w:r w:rsidR="00712DCC">
        <w:rPr>
          <w:rFonts w:ascii="Bahnschrift SemiCondensed" w:hAnsi="Bahnschrift SemiCondensed" w:cs="Arial"/>
          <w:sz w:val="20"/>
          <w:szCs w:val="20"/>
          <w:lang w:val="en-US"/>
        </w:rPr>
        <w:t xml:space="preserve"> </w:t>
      </w:r>
      <w:r w:rsidRPr="002E52B2">
        <w:rPr>
          <w:rFonts w:ascii="Bahnschrift SemiCondensed" w:hAnsi="Bahnschrift SemiCondensed" w:cs="Arial"/>
          <w:sz w:val="20"/>
          <w:szCs w:val="20"/>
          <w:lang w:val="en-US"/>
        </w:rPr>
        <w:t>Form-21).</w:t>
      </w:r>
    </w:p>
    <w:p w:rsidR="002E52B2" w:rsidRPr="002E52B2" w:rsidP="00480971" w14:paraId="4F1249DC" w14:textId="0059140F">
      <w:pPr>
        <w:pStyle w:val="ListParagraph"/>
        <w:numPr>
          <w:ilvl w:val="0"/>
          <w:numId w:val="16"/>
        </w:numPr>
        <w:spacing w:after="0" w:line="240" w:lineRule="auto"/>
        <w:ind w:left="993" w:right="-709" w:hanging="284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2E52B2">
        <w:rPr>
          <w:rFonts w:ascii="Bahnschrift SemiCondensed" w:hAnsi="Bahnschrift SemiCondensed" w:cs="Arial"/>
          <w:sz w:val="20"/>
          <w:szCs w:val="20"/>
          <w:lang w:val="en-US"/>
        </w:rPr>
        <w:t>Posted receipts to appropriate general ledger accounts.</w:t>
      </w:r>
    </w:p>
    <w:p w:rsidR="002E52B2" w:rsidRPr="002E52B2" w:rsidP="00480971" w14:paraId="0BA85F75" w14:textId="58DC400D">
      <w:pPr>
        <w:pStyle w:val="ListParagraph"/>
        <w:numPr>
          <w:ilvl w:val="0"/>
          <w:numId w:val="16"/>
        </w:numPr>
        <w:spacing w:after="0" w:line="240" w:lineRule="auto"/>
        <w:ind w:left="993" w:right="-709" w:hanging="284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2E52B2">
        <w:rPr>
          <w:rFonts w:ascii="Bahnschrift SemiCondensed" w:hAnsi="Bahnschrift SemiCondensed" w:cs="Arial"/>
          <w:sz w:val="20"/>
          <w:szCs w:val="20"/>
          <w:lang w:val="en-US"/>
        </w:rPr>
        <w:t>Monitored Payments due from clients and promptly contacted clients with past due payments.</w:t>
      </w:r>
    </w:p>
    <w:p w:rsidR="002E52B2" w:rsidRPr="002E52B2" w:rsidP="00480971" w14:paraId="5562B982" w14:textId="42859BA6">
      <w:pPr>
        <w:pStyle w:val="ListParagraph"/>
        <w:numPr>
          <w:ilvl w:val="0"/>
          <w:numId w:val="16"/>
        </w:numPr>
        <w:spacing w:after="0" w:line="240" w:lineRule="auto"/>
        <w:ind w:left="993" w:right="-709" w:hanging="284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2E52B2">
        <w:rPr>
          <w:rFonts w:ascii="Bahnschrift SemiCondensed" w:hAnsi="Bahnschrift SemiCondensed" w:cs="Arial"/>
          <w:sz w:val="20"/>
          <w:szCs w:val="20"/>
          <w:lang w:val="en-US"/>
        </w:rPr>
        <w:t>Balanced monthly general ledger accounts to accurately record cost and month-end accruals.</w:t>
      </w:r>
    </w:p>
    <w:p w:rsidR="00712DCC" w:rsidP="00712DCC" w14:paraId="5EB2B593" w14:textId="77777777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2E52B2">
        <w:rPr>
          <w:rFonts w:ascii="Bahnschrift SemiCondensed" w:hAnsi="Bahnschrift SemiCondensed" w:cs="Arial"/>
          <w:sz w:val="20"/>
          <w:szCs w:val="20"/>
          <w:lang w:val="en-US"/>
        </w:rPr>
        <w:t>Created daily and weekly cash reports for accounting management.</w:t>
      </w:r>
    </w:p>
    <w:p w:rsidR="00090E0C" w:rsidP="00953E61" w14:paraId="2C53CA60" w14:textId="77777777">
      <w:pPr>
        <w:spacing w:after="0" w:line="240" w:lineRule="auto"/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</w:pPr>
      <w:r>
        <w:br w:type="column"/>
      </w:r>
      <w:r w:rsidR="00953E61"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  <w:br w:type="column"/>
      </w:r>
    </w:p>
    <w:p w:rsidR="00953E61" w:rsidP="00953E61" w14:paraId="39C59ACE" w14:textId="03A7C264">
      <w:pPr>
        <w:spacing w:after="0" w:line="240" w:lineRule="auto"/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</w:pPr>
      <w:r>
        <w:pict>
          <v:shape id="Picture 15" o:spid="_x0000_i1065" type="#_x0000_t75" alt="Briefcase with solid fill" style="width:14.25pt;height:14.25pt;mso-wrap-style:square;visibility:visible">
            <v:imagedata r:id="rId15" o:title="Briefcase with solid fill"/>
          </v:shape>
        </w:pict>
      </w:r>
      <w:r>
        <w:rPr>
          <w:rFonts w:ascii="Bahnschrift SemiCondensed" w:hAnsi="Bahnschrift SemiCondensed" w:cs="Arial"/>
          <w:b/>
          <w:bCs/>
          <w:sz w:val="26"/>
          <w:szCs w:val="26"/>
          <w:lang w:val="en-US"/>
        </w:rPr>
        <w:t xml:space="preserve">  </w:t>
      </w:r>
      <w:r w:rsidRPr="00D104F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>EMPLOYMENT HISTORY</w:t>
      </w:r>
    </w:p>
    <w:p w:rsidR="00090E0C" w:rsidP="00953E61" w14:paraId="63ACADE4" w14:textId="77777777">
      <w:pPr>
        <w:spacing w:after="0" w:line="240" w:lineRule="auto"/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</w:pPr>
    </w:p>
    <w:p w:rsidR="00953E61" w:rsidP="00953E61" w14:paraId="6CD0A32E" w14:textId="77777777">
      <w:pPr>
        <w:spacing w:after="0" w:line="240" w:lineRule="auto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45720</wp:posOffset>
                </wp:positionV>
                <wp:extent cx="12065" cy="9000000"/>
                <wp:effectExtent l="38100" t="38100" r="45085" b="29845"/>
                <wp:wrapNone/>
                <wp:docPr id="1227200643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065" cy="9000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66" type="#_x0000_t32" style="width:0.95pt;height:708.65pt;margin-top:3.6pt;margin-left:10.15pt;mso-height-percent:0;mso-height-relative:margin;mso-width-percent:0;mso-width-relative:margin;mso-wrap-distance-bottom:0;mso-wrap-distance-left:9pt;mso-wrap-distance-right:9pt;mso-wrap-distance-top:0;mso-wrap-style:square;position:absolute;visibility:visible;z-index:251680768" strokecolor="black" strokeweight="0.5pt">
                <v:stroke joinstyle="miter" endcap="round" startarrow="oval"/>
              </v:shape>
            </w:pict>
          </mc:Fallback>
        </mc:AlternateContent>
      </w:r>
      <w:r>
        <w:rPr>
          <w:rFonts w:ascii="Bahnschrift SemiCondensed" w:hAnsi="Bahnschrift SemiCondensed" w:cs="Arial"/>
          <w:b/>
          <w:bCs/>
          <w:sz w:val="26"/>
          <w:szCs w:val="26"/>
          <w:lang w:val="en-US"/>
        </w:rPr>
        <w:t xml:space="preserve">       </w:t>
      </w:r>
      <w:r w:rsidRPr="00851B35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Account and Finance Executive</w:t>
      </w: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 at </w:t>
      </w:r>
      <w:r w:rsidRPr="00851B35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Avish Global [Star Export House]</w:t>
      </w: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, </w:t>
      </w:r>
      <w:r w:rsidRPr="00090E0C">
        <w:rPr>
          <w:rFonts w:ascii="Bahnschrift SemiCondensed" w:hAnsi="Bahnschrift SemiCondensed" w:cs="Arial"/>
          <w:sz w:val="20"/>
          <w:szCs w:val="20"/>
          <w:lang w:val="en-US"/>
        </w:rPr>
        <w:t>Noida</w:t>
      </w:r>
    </w:p>
    <w:p w:rsidR="00953E61" w:rsidP="00953E61" w14:paraId="1B110D74" w14:textId="77777777">
      <w:p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         </w:t>
      </w:r>
      <w:r>
        <w:rPr>
          <w:rFonts w:ascii="Bahnschrift SemiCondensed" w:hAnsi="Bahnschrift SemiCondensed" w:cs="Arial"/>
          <w:sz w:val="20"/>
          <w:szCs w:val="20"/>
          <w:lang w:val="en-US"/>
        </w:rPr>
        <w:t>June 2022 – Present</w:t>
      </w:r>
    </w:p>
    <w:p w:rsidR="00953E61" w:rsidP="00953E61" w14:paraId="783DEAC9" w14:textId="77777777">
      <w:p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953E61" w:rsidRPr="00851B35" w:rsidP="00953E61" w14:paraId="7A652471" w14:textId="77777777">
      <w:pPr>
        <w:spacing w:after="0" w:line="240" w:lineRule="auto"/>
        <w:ind w:left="720"/>
        <w:rPr>
          <w:rFonts w:ascii="Bahnschrift SemiCondensed" w:hAnsi="Bahnschrift SemiCondensed" w:cs="Arial"/>
          <w:sz w:val="20"/>
          <w:szCs w:val="20"/>
          <w:lang w:val="en-US"/>
        </w:rPr>
      </w:pPr>
      <w:r w:rsidRPr="005821FE">
        <w:rPr>
          <w:rFonts w:ascii="Bahnschrift SemiCondensed" w:hAnsi="Bahnschrift SemiCondensed" w:cs="Arial"/>
          <w:b/>
          <w:bCs/>
          <w:sz w:val="20"/>
          <w:szCs w:val="20"/>
          <w:u w:val="single"/>
          <w:lang w:val="en-US"/>
        </w:rPr>
        <w:t>Job Summary:</w:t>
      </w:r>
      <w:r w:rsidRPr="00851B35">
        <w:rPr>
          <w:rFonts w:ascii="Bahnschrift SemiCondensed" w:hAnsi="Bahnschrift SemiCondensed" w:cs="Arial"/>
          <w:sz w:val="20"/>
          <w:szCs w:val="20"/>
          <w:lang w:val="en-US"/>
        </w:rPr>
        <w:t xml:space="preserve"> The Executive Accounts provides functional support to the CEO for</w: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</w:t>
      </w:r>
      <w:r w:rsidRPr="00851B35">
        <w:rPr>
          <w:rFonts w:ascii="Bahnschrift SemiCondensed" w:hAnsi="Bahnschrift SemiCondensed" w:cs="Arial"/>
          <w:sz w:val="20"/>
          <w:szCs w:val="20"/>
          <w:lang w:val="en-US"/>
        </w:rPr>
        <w:t>smooth Operations of the organization.</w:t>
      </w:r>
    </w:p>
    <w:p w:rsidR="00953E61" w:rsidRPr="00851B35" w:rsidP="00953E61" w14:paraId="1533F3F8" w14:textId="77777777">
      <w:pPr>
        <w:spacing w:after="0" w:line="240" w:lineRule="auto"/>
        <w:ind w:left="709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953E61" w:rsidRPr="005821FE" w:rsidP="00953E61" w14:paraId="052340BF" w14:textId="77777777">
      <w:pPr>
        <w:spacing w:after="0" w:line="240" w:lineRule="auto"/>
        <w:ind w:left="709"/>
        <w:rPr>
          <w:rFonts w:ascii="Bahnschrift SemiCondensed" w:hAnsi="Bahnschrift SemiCondensed" w:cs="Arial"/>
          <w:b/>
          <w:bCs/>
          <w:sz w:val="20"/>
          <w:szCs w:val="20"/>
          <w:u w:val="single"/>
          <w:lang w:val="en-US"/>
        </w:rPr>
      </w:pPr>
      <w:r w:rsidRPr="005821FE">
        <w:rPr>
          <w:rFonts w:ascii="Bahnschrift SemiCondensed" w:hAnsi="Bahnschrift SemiCondensed" w:cs="Arial"/>
          <w:b/>
          <w:bCs/>
          <w:sz w:val="20"/>
          <w:szCs w:val="20"/>
          <w:u w:val="single"/>
          <w:lang w:val="en-US"/>
        </w:rPr>
        <w:t>Functional Responsibilities:</w:t>
      </w:r>
    </w:p>
    <w:p w:rsidR="00953E61" w:rsidRPr="005821FE" w:rsidP="00953E61" w14:paraId="34779616" w14:textId="77777777">
      <w:pPr>
        <w:spacing w:before="120" w:after="120" w:line="240" w:lineRule="auto"/>
        <w:ind w:left="709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 w:rsidRPr="005821FE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Daily</w:t>
      </w:r>
      <w:r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 </w:t>
      </w:r>
      <w:r w:rsidRPr="005821FE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Base Work</w:t>
      </w:r>
    </w:p>
    <w:p w:rsidR="00953E61" w:rsidP="00953E61" w14:paraId="6AC59465" w14:textId="77777777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26A01">
        <w:rPr>
          <w:rFonts w:ascii="Bahnschrift SemiCondensed" w:hAnsi="Bahnschrift SemiCondensed" w:cs="Arial"/>
          <w:sz w:val="20"/>
          <w:szCs w:val="20"/>
          <w:lang w:val="en-US"/>
        </w:rPr>
        <w:t>Timely entry of A/R Invoices, A/P Invoices, Credit Memos, Journal Vouchers in SAP and reporting of Financials, General ledgers, and business partners.</w:t>
      </w:r>
    </w:p>
    <w:p w:rsidR="00953E61" w:rsidP="00953E61" w14:paraId="38DACEB1" w14:textId="77777777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26A01">
        <w:rPr>
          <w:rFonts w:ascii="Bahnschrift SemiCondensed" w:hAnsi="Bahnschrift SemiCondensed" w:cs="Arial"/>
          <w:sz w:val="20"/>
          <w:szCs w:val="20"/>
          <w:lang w:val="en-US"/>
        </w:rPr>
        <w:t>Booking of Export sales Invoices and process for further clearance.</w:t>
      </w:r>
    </w:p>
    <w:p w:rsidR="00953E61" w:rsidP="00953E61" w14:paraId="3D383AA3" w14:textId="77777777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26A01">
        <w:rPr>
          <w:rFonts w:ascii="Bahnschrift SemiCondensed" w:hAnsi="Bahnschrift SemiCondensed" w:cs="Arial"/>
          <w:sz w:val="20"/>
          <w:szCs w:val="20"/>
          <w:lang w:val="en-US"/>
        </w:rPr>
        <w:t>Process of E-Invoice.</w:t>
      </w:r>
    </w:p>
    <w:p w:rsidR="00953E61" w:rsidP="00953E61" w14:paraId="312E4CFE" w14:textId="77777777">
      <w:pPr>
        <w:pStyle w:val="ListParagraph"/>
        <w:numPr>
          <w:ilvl w:val="0"/>
          <w:numId w:val="7"/>
        </w:numPr>
        <w:spacing w:after="0" w:line="240" w:lineRule="auto"/>
        <w:ind w:left="993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26A01">
        <w:rPr>
          <w:rFonts w:ascii="Bahnschrift SemiCondensed" w:hAnsi="Bahnschrift SemiCondensed" w:cs="Arial"/>
          <w:sz w:val="20"/>
          <w:szCs w:val="20"/>
          <w:lang w:val="en-US"/>
        </w:rPr>
        <w:t>Process of domestic payment vide net banking.</w:t>
      </w:r>
    </w:p>
    <w:p w:rsidR="00953E61" w:rsidP="00953E61" w14:paraId="584C7494" w14:textId="77777777">
      <w:pPr>
        <w:pStyle w:val="ListParagraph"/>
        <w:numPr>
          <w:ilvl w:val="0"/>
          <w:numId w:val="7"/>
        </w:numPr>
        <w:spacing w:after="0" w:line="240" w:lineRule="auto"/>
        <w:ind w:left="993" w:right="-425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3524B7">
        <w:rPr>
          <w:rFonts w:ascii="Bahnschrift SemiCondensed" w:hAnsi="Bahnschrift SemiCondensed" w:cs="Arial"/>
          <w:sz w:val="20"/>
          <w:szCs w:val="20"/>
          <w:lang w:val="en-US"/>
        </w:rPr>
        <w:t>Correspondence with the bank through e-mail and physically.</w:t>
      </w:r>
    </w:p>
    <w:p w:rsidR="00953E61" w:rsidRPr="003524B7" w:rsidP="00953E61" w14:paraId="08213679" w14:textId="1BC656C3">
      <w:pPr>
        <w:pStyle w:val="ListParagraph"/>
        <w:numPr>
          <w:ilvl w:val="0"/>
          <w:numId w:val="7"/>
        </w:numPr>
        <w:spacing w:after="0" w:line="240" w:lineRule="auto"/>
        <w:ind w:left="993" w:right="-425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3524B7">
        <w:rPr>
          <w:rFonts w:ascii="Bahnschrift SemiCondensed" w:hAnsi="Bahnschrift SemiCondensed" w:cs="Arial"/>
          <w:sz w:val="20"/>
          <w:szCs w:val="20"/>
          <w:lang w:val="en-US"/>
        </w:rPr>
        <w:t>Correspondence with the Overseas Debtors for exports and Inward remittances and Overseas Creditors for imports and Outward remittances.</w:t>
      </w:r>
    </w:p>
    <w:p w:rsidR="00953E61" w:rsidP="00953E61" w14:paraId="7D33783A" w14:textId="77777777">
      <w:pPr>
        <w:pStyle w:val="ListParagraph"/>
        <w:numPr>
          <w:ilvl w:val="0"/>
          <w:numId w:val="7"/>
        </w:numPr>
        <w:tabs>
          <w:tab w:val="left" w:pos="6804"/>
        </w:tabs>
        <w:spacing w:after="0" w:line="240" w:lineRule="auto"/>
        <w:ind w:left="993" w:right="-425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26A01">
        <w:rPr>
          <w:rFonts w:ascii="Bahnschrift SemiCondensed" w:hAnsi="Bahnschrift SemiCondensed" w:cs="Arial"/>
          <w:sz w:val="20"/>
          <w:szCs w:val="20"/>
          <w:lang w:val="en-US"/>
        </w:rPr>
        <w:t>Miscellaneous MIS Detail for reporting to HOD.</w:t>
      </w:r>
    </w:p>
    <w:p w:rsidR="00953E61" w:rsidRPr="00A26A01" w:rsidP="00953E61" w14:paraId="3A9832B8" w14:textId="77777777">
      <w:pPr>
        <w:pStyle w:val="ListParagraph"/>
        <w:tabs>
          <w:tab w:val="left" w:pos="6804"/>
        </w:tabs>
        <w:spacing w:after="0" w:line="240" w:lineRule="auto"/>
        <w:ind w:left="993" w:right="-425"/>
        <w:rPr>
          <w:rFonts w:ascii="Bahnschrift SemiCondensed" w:hAnsi="Bahnschrift SemiCondensed" w:cs="Arial"/>
          <w:sz w:val="10"/>
          <w:szCs w:val="10"/>
          <w:lang w:val="en-US"/>
        </w:rPr>
      </w:pPr>
    </w:p>
    <w:p w:rsidR="00953E61" w:rsidRPr="00A26A01" w:rsidP="00953E61" w14:paraId="7BDE9B2D" w14:textId="77777777">
      <w:pPr>
        <w:spacing w:after="0" w:line="240" w:lineRule="auto"/>
        <w:ind w:left="709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 w:rsidRPr="00A26A01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Periodically Work</w:t>
      </w:r>
    </w:p>
    <w:p w:rsidR="00953E61" w:rsidRPr="00A26A01" w:rsidP="00953E61" w14:paraId="25F4017D" w14:textId="77777777">
      <w:pPr>
        <w:spacing w:after="0" w:line="240" w:lineRule="auto"/>
        <w:ind w:left="709"/>
        <w:rPr>
          <w:rFonts w:ascii="Bahnschrift SemiCondensed" w:hAnsi="Bahnschrift SemiCondensed" w:cs="Arial"/>
          <w:sz w:val="10"/>
          <w:szCs w:val="10"/>
          <w:lang w:val="en-US"/>
        </w:rPr>
      </w:pPr>
    </w:p>
    <w:p w:rsidR="00953E61" w:rsidRPr="00A26A01" w:rsidP="00953E61" w14:paraId="1CE9E0DE" w14:textId="77777777">
      <w:pPr>
        <w:pStyle w:val="ListParagraph"/>
        <w:numPr>
          <w:ilvl w:val="0"/>
          <w:numId w:val="8"/>
        </w:numPr>
        <w:spacing w:after="0" w:line="240" w:lineRule="auto"/>
        <w:ind w:left="993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26A01">
        <w:rPr>
          <w:rFonts w:ascii="Bahnschrift SemiCondensed" w:hAnsi="Bahnschrift SemiCondensed" w:cs="Arial"/>
          <w:sz w:val="20"/>
          <w:szCs w:val="20"/>
          <w:lang w:val="en-US"/>
        </w:rPr>
        <w:t>Working of Indirect Taxes for the organization:</w:t>
      </w:r>
    </w:p>
    <w:p w:rsidR="00953E61" w:rsidRPr="00090E0C" w:rsidP="00953E61" w14:paraId="536470ED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 w:rsidRPr="00090E0C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GST</w:t>
      </w:r>
    </w:p>
    <w:p w:rsidR="00953E61" w:rsidP="00953E61" w14:paraId="45511E93" w14:textId="77777777">
      <w:pPr>
        <w:pStyle w:val="ListParagraph"/>
        <w:numPr>
          <w:ilvl w:val="0"/>
          <w:numId w:val="10"/>
        </w:numPr>
        <w:spacing w:after="0" w:line="240" w:lineRule="auto"/>
        <w:ind w:left="1701" w:hanging="141"/>
        <w:rPr>
          <w:rFonts w:ascii="Bahnschrift SemiCondensed" w:hAnsi="Bahnschrift SemiCondensed" w:cs="Arial"/>
          <w:sz w:val="20"/>
          <w:szCs w:val="20"/>
          <w:lang w:val="en-US"/>
        </w:rPr>
      </w:pPr>
      <w:r w:rsidRPr="00410F94">
        <w:rPr>
          <w:rFonts w:ascii="Bahnschrift SemiCondensed" w:hAnsi="Bahnschrift SemiCondensed" w:cs="Arial"/>
          <w:sz w:val="20"/>
          <w:szCs w:val="20"/>
          <w:lang w:val="en-US"/>
        </w:rPr>
        <w:t>Preparation and filing of details for GSTR-1.</w:t>
      </w:r>
    </w:p>
    <w:p w:rsidR="003524B7" w:rsidRPr="00953E61" w:rsidP="00953E61" w14:paraId="6FAC7512" w14:textId="3A64BA70">
      <w:pPr>
        <w:pStyle w:val="ListParagraph"/>
        <w:numPr>
          <w:ilvl w:val="0"/>
          <w:numId w:val="10"/>
        </w:numPr>
        <w:spacing w:after="0" w:line="240" w:lineRule="auto"/>
        <w:ind w:left="1701" w:hanging="141"/>
        <w:rPr>
          <w:rFonts w:ascii="Bahnschrift SemiCondensed" w:hAnsi="Bahnschrift SemiCondensed" w:cs="Arial"/>
          <w:sz w:val="20"/>
          <w:szCs w:val="20"/>
          <w:lang w:val="en-US"/>
        </w:rPr>
      </w:pPr>
      <w:r w:rsidRPr="00953E61">
        <w:rPr>
          <w:rFonts w:ascii="Bahnschrift SemiCondensed" w:hAnsi="Bahnschrift SemiCondensed" w:cs="Arial"/>
          <w:sz w:val="20"/>
          <w:szCs w:val="20"/>
          <w:lang w:val="en-US"/>
        </w:rPr>
        <w:t>Reconciliation with GSTR-2B and provide the details to the sub-ordinate for follow-up.</w:t>
      </w:r>
    </w:p>
    <w:p w:rsidR="003524B7" w:rsidP="003524B7" w14:paraId="46141A91" w14:textId="77777777">
      <w:pPr>
        <w:pStyle w:val="ListParagraph"/>
        <w:numPr>
          <w:ilvl w:val="0"/>
          <w:numId w:val="10"/>
        </w:numPr>
        <w:spacing w:after="0" w:line="240" w:lineRule="auto"/>
        <w:ind w:left="1701" w:hanging="141"/>
        <w:rPr>
          <w:rFonts w:ascii="Bahnschrift SemiCondensed" w:hAnsi="Bahnschrift SemiCondensed" w:cs="Arial"/>
          <w:sz w:val="20"/>
          <w:szCs w:val="20"/>
          <w:lang w:val="en-US"/>
        </w:rPr>
      </w:pPr>
      <w:r w:rsidRPr="00410F94">
        <w:rPr>
          <w:rFonts w:ascii="Bahnschrift SemiCondensed" w:hAnsi="Bahnschrift SemiCondensed" w:cs="Arial"/>
          <w:sz w:val="20"/>
          <w:szCs w:val="20"/>
          <w:lang w:val="en-US"/>
        </w:rPr>
        <w:t>Preparation and filing of details for GSTR-3B.</w:t>
      </w:r>
    </w:p>
    <w:p w:rsidR="003524B7" w:rsidP="003524B7" w14:paraId="0C4BFD3A" w14:textId="77777777">
      <w:pPr>
        <w:pStyle w:val="ListParagraph"/>
        <w:numPr>
          <w:ilvl w:val="0"/>
          <w:numId w:val="10"/>
        </w:numPr>
        <w:spacing w:after="0" w:line="240" w:lineRule="auto"/>
        <w:ind w:left="1701" w:hanging="141"/>
        <w:rPr>
          <w:rFonts w:ascii="Bahnschrift SemiCondensed" w:hAnsi="Bahnschrift SemiCondensed" w:cs="Arial"/>
          <w:sz w:val="20"/>
          <w:szCs w:val="20"/>
          <w:lang w:val="en-US"/>
        </w:rPr>
      </w:pPr>
      <w:r w:rsidRPr="00410F94">
        <w:rPr>
          <w:rFonts w:ascii="Bahnschrift SemiCondensed" w:hAnsi="Bahnschrift SemiCondensed" w:cs="Arial"/>
          <w:sz w:val="20"/>
          <w:szCs w:val="20"/>
          <w:lang w:val="en-US"/>
        </w:rPr>
        <w:t>Preparation and filing of details for GSTR-9.</w:t>
      </w:r>
    </w:p>
    <w:p w:rsidR="003524B7" w:rsidRPr="00410F94" w:rsidP="003524B7" w14:paraId="5A3E57A9" w14:textId="77777777">
      <w:pPr>
        <w:pStyle w:val="ListParagraph"/>
        <w:numPr>
          <w:ilvl w:val="0"/>
          <w:numId w:val="10"/>
        </w:numPr>
        <w:spacing w:after="0" w:line="240" w:lineRule="auto"/>
        <w:ind w:left="1701" w:hanging="141"/>
        <w:rPr>
          <w:rFonts w:ascii="Bahnschrift SemiCondensed" w:hAnsi="Bahnschrift SemiCondensed" w:cs="Arial"/>
          <w:sz w:val="20"/>
          <w:szCs w:val="20"/>
          <w:lang w:val="en-US"/>
        </w:rPr>
      </w:pPr>
      <w:r w:rsidRPr="00410F94">
        <w:rPr>
          <w:rFonts w:ascii="Bahnschrift SemiCondensed" w:hAnsi="Bahnschrift SemiCondensed" w:cs="Arial"/>
          <w:sz w:val="20"/>
          <w:szCs w:val="20"/>
          <w:lang w:val="en-US"/>
        </w:rPr>
        <w:t>Preparation and Submission of Challan.</w:t>
      </w:r>
    </w:p>
    <w:p w:rsidR="003524B7" w:rsidP="003524B7" w14:paraId="24B5D413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 w:rsidRPr="00410F94">
        <w:rPr>
          <w:rFonts w:ascii="Bahnschrift SemiCondensed" w:hAnsi="Bahnschrift SemiCondensed" w:cs="Arial"/>
          <w:sz w:val="20"/>
          <w:szCs w:val="20"/>
          <w:lang w:val="en-US"/>
        </w:rPr>
        <w:t>Preparations and submission of Custom duty by using the portal.</w:t>
      </w:r>
    </w:p>
    <w:p w:rsidR="00953E61" w:rsidRPr="00953E61" w:rsidP="00953E61" w14:paraId="538043E8" w14:textId="77777777">
      <w:pPr>
        <w:spacing w:after="0" w:line="240" w:lineRule="auto"/>
        <w:rPr>
          <w:rFonts w:ascii="Bahnschrift SemiCondensed" w:hAnsi="Bahnschrift SemiCondensed" w:cs="Arial"/>
          <w:sz w:val="10"/>
          <w:szCs w:val="10"/>
          <w:lang w:val="en-US"/>
        </w:rPr>
      </w:pPr>
    </w:p>
    <w:p w:rsidR="003524B7" w:rsidRPr="00410F94" w:rsidP="003524B7" w14:paraId="6E95A308" w14:textId="77777777">
      <w:pPr>
        <w:pStyle w:val="ListParagraph"/>
        <w:numPr>
          <w:ilvl w:val="0"/>
          <w:numId w:val="8"/>
        </w:numPr>
        <w:spacing w:after="0" w:line="240" w:lineRule="auto"/>
        <w:ind w:left="993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410F94">
        <w:rPr>
          <w:rFonts w:ascii="Bahnschrift SemiCondensed" w:hAnsi="Bahnschrift SemiCondensed" w:cs="Arial"/>
          <w:sz w:val="20"/>
          <w:szCs w:val="20"/>
          <w:lang w:val="en-US"/>
        </w:rPr>
        <w:t>Working of Direct Taxes for the organization:</w:t>
      </w:r>
    </w:p>
    <w:p w:rsidR="003524B7" w:rsidRPr="00090E0C" w:rsidP="003524B7" w14:paraId="7D9C6AB4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 w:rsidRPr="00090E0C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TDS</w:t>
      </w:r>
    </w:p>
    <w:p w:rsidR="003524B7" w:rsidP="003524B7" w14:paraId="74B684E2" w14:textId="77777777">
      <w:pPr>
        <w:pStyle w:val="ListParagraph"/>
        <w:numPr>
          <w:ilvl w:val="0"/>
          <w:numId w:val="12"/>
        </w:numPr>
        <w:spacing w:after="0" w:line="240" w:lineRule="auto"/>
        <w:ind w:left="1701" w:right="-283" w:hanging="218"/>
        <w:rPr>
          <w:rFonts w:ascii="Bahnschrift SemiCondensed" w:hAnsi="Bahnschrift SemiCondensed" w:cs="Arial"/>
          <w:sz w:val="20"/>
          <w:szCs w:val="20"/>
          <w:lang w:val="en-US"/>
        </w:rPr>
      </w:pPr>
      <w:r w:rsidRPr="00410F94">
        <w:rPr>
          <w:rFonts w:ascii="Bahnschrift SemiCondensed" w:hAnsi="Bahnschrift SemiCondensed" w:cs="Arial"/>
          <w:sz w:val="20"/>
          <w:szCs w:val="20"/>
          <w:lang w:val="en-US"/>
        </w:rPr>
        <w:t>Preparation of TDS Details, checking the entries from all</w: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</w:t>
      </w:r>
      <w:r w:rsidRPr="00410F94">
        <w:rPr>
          <w:rFonts w:ascii="Bahnschrift SemiCondensed" w:hAnsi="Bahnschrift SemiCondensed" w:cs="Arial"/>
          <w:sz w:val="20"/>
          <w:szCs w:val="20"/>
          <w:lang w:val="en-US"/>
        </w:rPr>
        <w:t>the aspects</w:t>
      </w:r>
    </w:p>
    <w:p w:rsidR="003524B7" w:rsidP="003524B7" w14:paraId="051FF780" w14:textId="77777777">
      <w:pPr>
        <w:pStyle w:val="ListParagraph"/>
        <w:numPr>
          <w:ilvl w:val="0"/>
          <w:numId w:val="12"/>
        </w:numPr>
        <w:spacing w:after="0" w:line="240" w:lineRule="auto"/>
        <w:ind w:left="1701" w:right="-283" w:hanging="218"/>
        <w:rPr>
          <w:rFonts w:ascii="Bahnschrift SemiCondensed" w:hAnsi="Bahnschrift SemiCondensed" w:cs="Arial"/>
          <w:sz w:val="20"/>
          <w:szCs w:val="20"/>
          <w:lang w:val="en-US"/>
        </w:rPr>
      </w:pPr>
      <w:r w:rsidRPr="00410F94">
        <w:rPr>
          <w:rFonts w:ascii="Bahnschrift SemiCondensed" w:hAnsi="Bahnschrift SemiCondensed" w:cs="Arial"/>
          <w:sz w:val="20"/>
          <w:szCs w:val="20"/>
          <w:lang w:val="en-US"/>
        </w:rPr>
        <w:t>Preparation and Submission of Challan.</w:t>
      </w:r>
    </w:p>
    <w:p w:rsidR="00851B35" w:rsidRPr="003524B7" w:rsidP="003524B7" w14:paraId="1CD24823" w14:textId="256A9697">
      <w:pPr>
        <w:pStyle w:val="ListParagraph"/>
        <w:numPr>
          <w:ilvl w:val="0"/>
          <w:numId w:val="12"/>
        </w:numPr>
        <w:spacing w:after="0" w:line="240" w:lineRule="auto"/>
        <w:ind w:left="1701" w:right="-283" w:hanging="218"/>
        <w:rPr>
          <w:rFonts w:ascii="Bahnschrift SemiCondensed" w:hAnsi="Bahnschrift SemiCondensed" w:cs="Arial"/>
          <w:sz w:val="20"/>
          <w:szCs w:val="20"/>
          <w:lang w:val="en-US"/>
        </w:rPr>
      </w:pPr>
      <w:r w:rsidRPr="003524B7">
        <w:rPr>
          <w:rFonts w:ascii="Bahnschrift SemiCondensed" w:hAnsi="Bahnschrift SemiCondensed" w:cs="Arial"/>
          <w:sz w:val="20"/>
          <w:szCs w:val="20"/>
          <w:lang w:val="en-US"/>
        </w:rPr>
        <w:t>Preparation and submission of Return.</w:t>
      </w:r>
    </w:p>
    <w:p w:rsidR="00851B35" w:rsidRPr="00090E0C" w:rsidP="00A069F4" w14:paraId="4A2620B6" w14:textId="4844C6C2">
      <w:pPr>
        <w:pStyle w:val="ListParagraph"/>
        <w:numPr>
          <w:ilvl w:val="0"/>
          <w:numId w:val="11"/>
        </w:numPr>
        <w:spacing w:after="0" w:line="240" w:lineRule="auto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 w:rsidRPr="00090E0C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Income Tax</w:t>
      </w:r>
    </w:p>
    <w:p w:rsidR="00A069F4" w:rsidP="00A069F4" w14:paraId="64042138" w14:textId="77777777">
      <w:pPr>
        <w:pStyle w:val="ListParagraph"/>
        <w:numPr>
          <w:ilvl w:val="0"/>
          <w:numId w:val="14"/>
        </w:numPr>
        <w:spacing w:after="0" w:line="240" w:lineRule="auto"/>
        <w:ind w:left="1701" w:right="-425" w:hanging="283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Preparation of projected data and Advance Tax Calculation of organization.</w:t>
      </w:r>
    </w:p>
    <w:p w:rsidR="00851B35" w:rsidRPr="00A069F4" w:rsidP="00A069F4" w14:paraId="289246D6" w14:textId="034E0AE2">
      <w:pPr>
        <w:pStyle w:val="ListParagraph"/>
        <w:numPr>
          <w:ilvl w:val="0"/>
          <w:numId w:val="14"/>
        </w:numPr>
        <w:spacing w:after="0" w:line="240" w:lineRule="auto"/>
        <w:ind w:left="1701" w:right="-567" w:hanging="283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Preparation and Submission of challan for Advance Tax and for Assessment.</w:t>
      </w:r>
    </w:p>
    <w:p w:rsidR="00A069F4" w:rsidP="00A069F4" w14:paraId="395AC5C1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Adjustment and booking entries of Exchange Fluctuation of Overseas debtors and Creditors.</w:t>
      </w:r>
    </w:p>
    <w:p w:rsidR="00A069F4" w:rsidP="00A069F4" w14:paraId="6963978A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Submission of Documents for remittances and Shipping Bills</w: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</w:t>
      </w: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settlement and for issuance of e-BRC and making issued details.</w:t>
      </w:r>
    </w:p>
    <w:p w:rsidR="00A069F4" w:rsidP="00A069F4" w14:paraId="20854AB4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Preparation of documents for the RODTEP Scrip &amp; application for the license.</w:t>
      </w:r>
    </w:p>
    <w:p w:rsidR="00A069F4" w:rsidP="00A069F4" w14:paraId="60E3AD36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Submission and application for Certificate of Origin and GSP.</w:t>
      </w:r>
    </w:p>
    <w:p w:rsidR="00A069F4" w:rsidP="00A069F4" w14:paraId="2DAE4EF4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Documentation for Import and settlement of that.</w:t>
      </w:r>
    </w:p>
    <w:p w:rsidR="00A069F4" w:rsidP="00A069F4" w14:paraId="26AE0D22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Preparation of foreign payments with 15CA and 15CB.</w:t>
      </w:r>
    </w:p>
    <w:p w:rsidR="00A069F4" w:rsidP="00A069F4" w14:paraId="026BA175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Preparation of Bills Payable and Bills Receivable.</w:t>
      </w:r>
    </w:p>
    <w:p w:rsidR="00A069F4" w:rsidP="00A069F4" w14:paraId="6678A973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Foreign Currency Receivable and Payable.</w:t>
      </w:r>
    </w:p>
    <w:p w:rsidR="00A069F4" w:rsidP="00A069F4" w14:paraId="20838459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Preparation and submission of Refund of ITC.</w:t>
      </w:r>
    </w:p>
    <w:p w:rsidR="00A069F4" w:rsidP="00A069F4" w14:paraId="3EDBD8A5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Submission of Challans of PF &amp; ESI.</w:t>
      </w:r>
    </w:p>
    <w:p w:rsidR="00A069F4" w:rsidP="00A069F4" w14:paraId="6F9BE669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Preparation of Financials.</w:t>
      </w:r>
    </w:p>
    <w:p w:rsidR="00A069F4" w:rsidP="00A069F4" w14:paraId="4811CEF0" w14:textId="71A9B819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 xml:space="preserve">Depreciation as per </w:t>
      </w:r>
      <w:r>
        <w:rPr>
          <w:rFonts w:ascii="Bahnschrift SemiCondensed" w:hAnsi="Bahnschrift SemiCondensed" w:cs="Arial"/>
          <w:sz w:val="20"/>
          <w:szCs w:val="20"/>
          <w:lang w:val="en-US"/>
        </w:rPr>
        <w:t>the Companies</w:t>
      </w: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 xml:space="preserve"> Act &amp;   Income Tax as well.</w:t>
      </w:r>
    </w:p>
    <w:p w:rsidR="00A069F4" w:rsidP="00A069F4" w14:paraId="6C3464DA" w14:textId="77777777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Renewal of DIN of Directors.</w:t>
      </w:r>
    </w:p>
    <w:p w:rsidR="00851B35" w:rsidRPr="00A069F4" w:rsidP="00A069F4" w14:paraId="2993B97A" w14:textId="76387C18">
      <w:pPr>
        <w:pStyle w:val="ListParagraph"/>
        <w:numPr>
          <w:ilvl w:val="0"/>
          <w:numId w:val="8"/>
        </w:numPr>
        <w:spacing w:after="0" w:line="240" w:lineRule="auto"/>
        <w:ind w:left="993" w:right="-850" w:hanging="284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Preparation of documents and applications for various licenses for the organization:</w:t>
      </w:r>
    </w:p>
    <w:p w:rsidR="00A069F4" w:rsidP="00A069F4" w14:paraId="2C69DF64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Registration for Council for Leather Export and renewal of it.</w:t>
      </w:r>
    </w:p>
    <w:p w:rsidR="00A069F4" w:rsidP="00A069F4" w14:paraId="736D2B9D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Registration for DGFT.</w:t>
      </w:r>
    </w:p>
    <w:p w:rsidR="00A069F4" w:rsidP="00A069F4" w14:paraId="144C1E18" w14:textId="09B88DF5">
      <w:pPr>
        <w:pStyle w:val="ListParagraph"/>
        <w:numPr>
          <w:ilvl w:val="0"/>
          <w:numId w:val="15"/>
        </w:num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Renewal of IEC</w:t>
      </w:r>
      <w:r w:rsidR="00A01E46">
        <w:rPr>
          <w:rFonts w:ascii="Bahnschrift SemiCondensed" w:hAnsi="Bahnschrift SemiCondensed" w:cs="Arial"/>
          <w:sz w:val="20"/>
          <w:szCs w:val="20"/>
          <w:lang w:val="en-US"/>
        </w:rPr>
        <w:t>.</w:t>
      </w:r>
    </w:p>
    <w:p w:rsidR="00A069F4" w:rsidP="00A069F4" w14:paraId="68D371AC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Registration at ICEGATE.</w:t>
      </w:r>
    </w:p>
    <w:p w:rsidR="00851B35" w:rsidRPr="00A069F4" w:rsidP="00A069F4" w14:paraId="2B395F21" w14:textId="3F137745">
      <w:pPr>
        <w:pStyle w:val="ListParagraph"/>
        <w:numPr>
          <w:ilvl w:val="0"/>
          <w:numId w:val="15"/>
        </w:num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 w:rsidRPr="00A069F4">
        <w:rPr>
          <w:rFonts w:ascii="Bahnschrift SemiCondensed" w:hAnsi="Bahnschrift SemiCondensed" w:cs="Arial"/>
          <w:sz w:val="20"/>
          <w:szCs w:val="20"/>
          <w:lang w:val="en-US"/>
        </w:rPr>
        <w:t>PIMS Certificate</w:t>
      </w:r>
    </w:p>
    <w:p w:rsidR="00A01E46" w:rsidP="00A01E46" w14:paraId="7ADEDBBC" w14:textId="77777777">
      <w:pPr>
        <w:spacing w:after="0" w:line="240" w:lineRule="auto"/>
        <w:ind w:firstLine="720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</w:p>
    <w:p w:rsidR="00EF183A" w:rsidP="00053756" w14:paraId="69176B2C" w14:textId="77777777">
      <w:p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090E0C" w:rsidP="00053756" w14:paraId="3E9E585A" w14:textId="77777777">
      <w:p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090E0C" w:rsidP="00053756" w14:paraId="169C259E" w14:textId="77777777">
      <w:p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090E0C" w:rsidP="001E57B7" w14:paraId="5691059F" w14:textId="05CF01E5">
      <w:pPr>
        <w:spacing w:after="0" w:line="240" w:lineRule="auto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sz w:val="20"/>
          <w:szCs w:val="20"/>
          <w:lang w:val="en-US"/>
        </w:rPr>
        <w:br w:type="column"/>
      </w:r>
    </w:p>
    <w:p w:rsidR="00090E0C" w:rsidP="00090E0C" w14:paraId="6FCCCBF8" w14:textId="32AFBEDD">
      <w:pPr>
        <w:spacing w:after="0" w:line="240" w:lineRule="auto"/>
        <w:ind w:left="426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117864</wp:posOffset>
                </wp:positionH>
                <wp:positionV relativeFrom="paragraph">
                  <wp:posOffset>68580</wp:posOffset>
                </wp:positionV>
                <wp:extent cx="12065" cy="5040000"/>
                <wp:effectExtent l="38100" t="38100" r="45085" b="27305"/>
                <wp:wrapNone/>
                <wp:docPr id="1185455396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065" cy="5040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67" type="#_x0000_t32" style="width:0.95pt;height:396.85pt;margin-top:5.4pt;margin-left:9.3pt;mso-height-percent:0;mso-height-relative:margin;mso-width-percent:0;mso-width-relative:margin;mso-wrap-distance-bottom:0;mso-wrap-distance-left:9pt;mso-wrap-distance-right:9pt;mso-wrap-distance-top:0;mso-wrap-style:square;position:absolute;visibility:visible;z-index:251684864" strokecolor="black" strokeweight="0.5pt">
                <v:stroke joinstyle="miter" endcap="round" startarrow="oval"/>
              </v:shape>
            </w:pict>
          </mc:Fallback>
        </mc:AlternateContent>
      </w:r>
      <w:r w:rsidRPr="00090E0C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Account Executive at Parasnath Enterprises (</w:t>
      </w:r>
      <w:r w:rsidR="00B268B6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Import &amp; Trading</w:t>
      </w:r>
      <w:r w:rsidRPr="00090E0C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 xml:space="preserve">), </w:t>
      </w:r>
      <w:r w:rsidRPr="00090E0C">
        <w:rPr>
          <w:rFonts w:ascii="Bahnschrift SemiCondensed" w:hAnsi="Bahnschrift SemiCondensed" w:cs="Arial"/>
          <w:sz w:val="20"/>
          <w:szCs w:val="20"/>
          <w:lang w:val="en-US"/>
        </w:rPr>
        <w:t>Noida and Ukraine</w:t>
      </w:r>
    </w:p>
    <w:p w:rsidR="00090E0C" w:rsidP="00090E0C" w14:paraId="7FE1BFC6" w14:textId="3771ACF9">
      <w:pPr>
        <w:spacing w:after="0" w:line="240" w:lineRule="auto"/>
        <w:ind w:left="426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sz w:val="20"/>
          <w:szCs w:val="20"/>
          <w:lang w:val="en-US"/>
        </w:rPr>
        <w:t>Sep, 2014 to June, 2022</w:t>
      </w:r>
    </w:p>
    <w:p w:rsidR="00090E0C" w:rsidP="00090E0C" w14:paraId="36174B4D" w14:textId="77777777">
      <w:pPr>
        <w:spacing w:after="0" w:line="240" w:lineRule="auto"/>
        <w:ind w:left="426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090E0C" w:rsidRPr="00090E0C" w:rsidP="00090E0C" w14:paraId="79DD03DE" w14:textId="77777777">
      <w:pPr>
        <w:spacing w:after="0" w:line="240" w:lineRule="auto"/>
        <w:ind w:left="851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090E0C">
        <w:rPr>
          <w:rFonts w:ascii="Bahnschrift SemiCondensed" w:hAnsi="Bahnschrift SemiCondensed" w:cs="Arial"/>
          <w:b/>
          <w:bCs/>
          <w:sz w:val="20"/>
          <w:szCs w:val="20"/>
          <w:u w:val="single"/>
          <w:lang w:val="en-US"/>
        </w:rPr>
        <w:t>Job Summary:</w:t>
      </w:r>
      <w:r w:rsidRPr="00090E0C">
        <w:rPr>
          <w:rFonts w:ascii="Bahnschrift SemiCondensed" w:hAnsi="Bahnschrift SemiCondensed" w:cs="Arial"/>
          <w:sz w:val="20"/>
          <w:szCs w:val="20"/>
          <w:lang w:val="en-US"/>
        </w:rPr>
        <w:t xml:space="preserve"> The Executive Accounts provides functional support to the Deputy Manager for smooth Operations of the Department.</w:t>
      </w:r>
    </w:p>
    <w:p w:rsidR="00090E0C" w:rsidRPr="00090E0C" w:rsidP="00090E0C" w14:paraId="36016FF5" w14:textId="77777777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b/>
          <w:bCs/>
          <w:sz w:val="16"/>
          <w:szCs w:val="16"/>
          <w:lang w:val="en-US"/>
        </w:rPr>
      </w:pPr>
    </w:p>
    <w:p w:rsidR="00090E0C" w:rsidP="00090E0C" w14:paraId="2EEA4CDE" w14:textId="514743D0">
      <w:pPr>
        <w:spacing w:after="0" w:line="240" w:lineRule="auto"/>
        <w:ind w:left="851" w:right="-709"/>
        <w:jc w:val="both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b/>
          <w:bCs/>
          <w:sz w:val="20"/>
          <w:szCs w:val="20"/>
          <w:u w:val="single"/>
          <w:lang w:val="en-US"/>
        </w:rPr>
        <w:t>Functional Responsibilities</w:t>
      </w:r>
      <w:r w:rsidRPr="00090E0C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:</w:t>
      </w:r>
    </w:p>
    <w:p w:rsidR="00090E0C" w:rsidRPr="00A46A27" w:rsidP="00090E0C" w14:paraId="4458DB52" w14:textId="77777777">
      <w:pPr>
        <w:spacing w:after="0" w:line="240" w:lineRule="auto"/>
        <w:ind w:left="851" w:right="-709"/>
        <w:jc w:val="both"/>
        <w:rPr>
          <w:rFonts w:ascii="Bahnschrift SemiCondensed" w:hAnsi="Bahnschrift SemiCondensed" w:cs="Arial"/>
          <w:b/>
          <w:bCs/>
          <w:sz w:val="16"/>
          <w:szCs w:val="16"/>
          <w:lang w:val="en-US"/>
        </w:rPr>
      </w:pPr>
    </w:p>
    <w:p w:rsidR="00090E0C" w:rsidP="00090E0C" w14:paraId="6D93A5CE" w14:textId="77777777">
      <w:pPr>
        <w:spacing w:after="0" w:line="240" w:lineRule="auto"/>
        <w:ind w:left="851" w:right="-709"/>
        <w:jc w:val="both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 w:rsidRPr="00090E0C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Daily Base Work</w:t>
      </w:r>
    </w:p>
    <w:p w:rsidR="00A46A27" w:rsidRPr="00A46A27" w:rsidP="00090E0C" w14:paraId="6ED9E1B6" w14:textId="77777777">
      <w:pPr>
        <w:spacing w:after="0" w:line="240" w:lineRule="auto"/>
        <w:ind w:left="851" w:right="-709"/>
        <w:jc w:val="both"/>
        <w:rPr>
          <w:rFonts w:ascii="Bahnschrift SemiCondensed" w:hAnsi="Bahnschrift SemiCondensed" w:cs="Arial"/>
          <w:b/>
          <w:bCs/>
          <w:sz w:val="8"/>
          <w:szCs w:val="8"/>
          <w:lang w:val="en-US"/>
        </w:rPr>
      </w:pPr>
    </w:p>
    <w:p w:rsidR="00A46A27" w:rsidP="00A46A27" w14:paraId="24D2F8DE" w14:textId="77777777">
      <w:pPr>
        <w:pStyle w:val="ListParagraph"/>
        <w:numPr>
          <w:ilvl w:val="1"/>
          <w:numId w:val="17"/>
        </w:numPr>
        <w:spacing w:after="0" w:line="240" w:lineRule="auto"/>
        <w:ind w:left="1134" w:right="-709" w:hanging="283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Correspondence with the bank through e-mail and physically.</w:t>
      </w:r>
    </w:p>
    <w:p w:rsidR="00A46A27" w:rsidP="00A46A27" w14:paraId="799B21F5" w14:textId="77777777">
      <w:pPr>
        <w:pStyle w:val="ListParagraph"/>
        <w:numPr>
          <w:ilvl w:val="1"/>
          <w:numId w:val="17"/>
        </w:numPr>
        <w:spacing w:after="0" w:line="240" w:lineRule="auto"/>
        <w:ind w:left="1134" w:right="-709" w:hanging="283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Correspondence with the overseas creditors for shipments and debtors for the receipts.</w:t>
      </w:r>
    </w:p>
    <w:p w:rsidR="00A46A27" w:rsidP="00A46A27" w14:paraId="125CCA6F" w14:textId="77777777">
      <w:pPr>
        <w:pStyle w:val="ListParagraph"/>
        <w:numPr>
          <w:ilvl w:val="1"/>
          <w:numId w:val="17"/>
        </w:numPr>
        <w:spacing w:after="0" w:line="240" w:lineRule="auto"/>
        <w:ind w:left="1134" w:right="-709" w:hanging="283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Timely entry &amp; maintenance of all types of Vouchers.</w:t>
      </w:r>
    </w:p>
    <w:p w:rsidR="00A46A27" w:rsidP="00A46A27" w14:paraId="34DE27F8" w14:textId="77777777">
      <w:pPr>
        <w:pStyle w:val="ListParagraph"/>
        <w:numPr>
          <w:ilvl w:val="1"/>
          <w:numId w:val="17"/>
        </w:numPr>
        <w:spacing w:after="0" w:line="240" w:lineRule="auto"/>
        <w:ind w:left="1134" w:right="-709" w:hanging="283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Adjustment and booking entries of Exchange Fluctuation of Overseas debtors and Creditors and maintain detail in Excel.</w:t>
      </w:r>
    </w:p>
    <w:p w:rsidR="00A46A27" w:rsidP="00A46A27" w14:paraId="697DB6FF" w14:textId="77777777">
      <w:pPr>
        <w:pStyle w:val="ListParagraph"/>
        <w:numPr>
          <w:ilvl w:val="1"/>
          <w:numId w:val="17"/>
        </w:numPr>
        <w:spacing w:after="0" w:line="240" w:lineRule="auto"/>
        <w:ind w:left="1134" w:right="-709" w:hanging="283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Miscellaneous MIS Detail for reporting to HOD.</w:t>
      </w:r>
    </w:p>
    <w:p w:rsidR="00090E0C" w:rsidRPr="00A46A27" w:rsidP="00A46A27" w14:paraId="40995290" w14:textId="1972F069">
      <w:pPr>
        <w:pStyle w:val="ListParagraph"/>
        <w:numPr>
          <w:ilvl w:val="1"/>
          <w:numId w:val="17"/>
        </w:numPr>
        <w:spacing w:after="0" w:line="240" w:lineRule="auto"/>
        <w:ind w:left="1134" w:right="-709" w:hanging="283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Booking of Export sales Invoices and process for further clearance.</w:t>
      </w:r>
    </w:p>
    <w:p w:rsidR="00A46A27" w:rsidRPr="00A46A27" w:rsidP="00090E0C" w14:paraId="00C1519B" w14:textId="77777777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16"/>
          <w:szCs w:val="16"/>
          <w:lang w:val="en-US"/>
        </w:rPr>
      </w:pPr>
    </w:p>
    <w:p w:rsidR="00090E0C" w:rsidP="00A46A27" w14:paraId="55013AB3" w14:textId="16E24016">
      <w:pPr>
        <w:spacing w:after="0" w:line="240" w:lineRule="auto"/>
        <w:ind w:left="851" w:right="-709"/>
        <w:jc w:val="both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Periodically   Work</w:t>
      </w:r>
    </w:p>
    <w:p w:rsidR="00A46A27" w:rsidRPr="00A46A27" w:rsidP="00A46A27" w14:paraId="67FE98B9" w14:textId="77777777">
      <w:pPr>
        <w:spacing w:after="0" w:line="240" w:lineRule="auto"/>
        <w:ind w:left="851" w:right="-709"/>
        <w:jc w:val="both"/>
        <w:rPr>
          <w:rFonts w:ascii="Bahnschrift SemiCondensed" w:hAnsi="Bahnschrift SemiCondensed" w:cs="Arial"/>
          <w:b/>
          <w:bCs/>
          <w:sz w:val="8"/>
          <w:szCs w:val="8"/>
          <w:lang w:val="en-US"/>
        </w:rPr>
      </w:pPr>
    </w:p>
    <w:p w:rsidR="00A46A27" w:rsidP="00A46A27" w14:paraId="25D1EFB4" w14:textId="77777777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Preparation and submission of GST Returns i.e., GSTR-1 and   GSTR-3B of different States branches.</w:t>
      </w:r>
    </w:p>
    <w:p w:rsidR="00A46A27" w:rsidP="00A46A27" w14:paraId="2B134465" w14:textId="37AB04F7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 xml:space="preserve">Reconciliation of GSTR-2A and provide the </w:t>
      </w:r>
      <w:r>
        <w:rPr>
          <w:rFonts w:ascii="Bahnschrift SemiCondensed" w:hAnsi="Bahnschrift SemiCondensed" w:cs="Arial"/>
          <w:sz w:val="20"/>
          <w:szCs w:val="20"/>
          <w:lang w:val="en-US"/>
        </w:rPr>
        <w:t>details</w:t>
      </w: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 xml:space="preserve"> to the sub-ordinate</w: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</w:t>
      </w: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for follow-up.</w:t>
      </w:r>
    </w:p>
    <w:p w:rsidR="00A46A27" w:rsidP="00A46A27" w14:paraId="4625E347" w14:textId="77777777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Preparation of TDS Details and checking the entries from all aspects.</w:t>
      </w:r>
    </w:p>
    <w:p w:rsidR="00A46A27" w:rsidP="00A46A27" w14:paraId="54588B0B" w14:textId="77777777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Submission of Documents for remittances and Shipping Bills settlement and for issuance of e-BRC and making issued details.</w:t>
      </w:r>
    </w:p>
    <w:p w:rsidR="00A46A27" w:rsidP="00A46A27" w14:paraId="73E74182" w14:textId="77777777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Preparation of tax payable for the next month.</w:t>
      </w:r>
    </w:p>
    <w:p w:rsidR="00A46A27" w:rsidP="00A46A27" w14:paraId="22752354" w14:textId="22E1AC28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Preparation of Bills Payable and Bills Receivable</w:t>
      </w:r>
      <w:r w:rsidR="00B718EA">
        <w:rPr>
          <w:rFonts w:ascii="Bahnschrift SemiCondensed" w:hAnsi="Bahnschrift SemiCondensed" w:cs="Arial"/>
          <w:sz w:val="20"/>
          <w:szCs w:val="20"/>
          <w:lang w:val="en-US"/>
        </w:rPr>
        <w:t xml:space="preserve"> with the aging.</w:t>
      </w:r>
    </w:p>
    <w:p w:rsidR="00A46A27" w:rsidP="00A46A27" w14:paraId="6073AC18" w14:textId="626D1AAC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 xml:space="preserve">Foreign Currency </w:t>
      </w:r>
      <w:r w:rsidR="001E57B7">
        <w:rPr>
          <w:rFonts w:ascii="Bahnschrift SemiCondensed" w:hAnsi="Bahnschrift SemiCondensed" w:cs="Arial"/>
          <w:sz w:val="20"/>
          <w:szCs w:val="20"/>
          <w:lang w:val="en-US"/>
        </w:rPr>
        <w:t xml:space="preserve">Receivable and FCY </w:t>
      </w: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Flow statements.</w:t>
      </w:r>
    </w:p>
    <w:p w:rsidR="00090E0C" w:rsidP="00A46A27" w14:paraId="2F5D6E84" w14:textId="589B7F68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A46A27">
        <w:rPr>
          <w:rFonts w:ascii="Bahnschrift SemiCondensed" w:hAnsi="Bahnschrift SemiCondensed" w:cs="Arial"/>
          <w:sz w:val="20"/>
          <w:szCs w:val="20"/>
          <w:lang w:val="en-US"/>
        </w:rPr>
        <w:t>Preparation and coordination of Sales Tax Return Report of UP VAT.</w:t>
      </w:r>
    </w:p>
    <w:p w:rsidR="00B718EA" w:rsidP="00A46A27" w14:paraId="4A4E2604" w14:textId="753DC9C4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sz w:val="20"/>
          <w:szCs w:val="20"/>
          <w:lang w:val="en-US"/>
        </w:rPr>
        <w:t>Prepare various types of reports i.e., Form – C receivables, Form – 38, DS 2, For 402</w:t>
      </w:r>
      <w:r w:rsidR="00D104FA">
        <w:rPr>
          <w:rFonts w:ascii="Bahnschrift SemiCondensed" w:hAnsi="Bahnschrift SemiCondensed" w:cs="Arial"/>
          <w:sz w:val="20"/>
          <w:szCs w:val="20"/>
          <w:lang w:val="en-US"/>
        </w:rPr>
        <w:t>,</w: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and work completion report at construction site.</w:t>
      </w:r>
    </w:p>
    <w:p w:rsidR="00B718EA" w:rsidP="00A46A27" w14:paraId="1827B8DD" w14:textId="473FCA39">
      <w:pPr>
        <w:pStyle w:val="ListParagraph"/>
        <w:numPr>
          <w:ilvl w:val="0"/>
          <w:numId w:val="18"/>
        </w:numPr>
        <w:spacing w:after="0" w:line="240" w:lineRule="auto"/>
        <w:ind w:right="-709" w:hanging="295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Preparation and coordination of Sales Tax </w:t>
      </w:r>
      <w:r w:rsidR="00D104FA">
        <w:rPr>
          <w:rFonts w:ascii="Bahnschrift SemiCondensed" w:hAnsi="Bahnschrift SemiCondensed" w:cs="Arial"/>
          <w:sz w:val="20"/>
          <w:szCs w:val="20"/>
          <w:lang w:val="en-US"/>
        </w:rPr>
        <w:t>Returns</w: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and other </w:t>
      </w:r>
      <w:r w:rsidR="00D104FA">
        <w:rPr>
          <w:rFonts w:ascii="Bahnschrift SemiCondensed" w:hAnsi="Bahnschrift SemiCondensed" w:cs="Arial"/>
          <w:sz w:val="20"/>
          <w:szCs w:val="20"/>
          <w:lang w:val="en-US"/>
        </w:rPr>
        <w:t>Reports</w: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of UP VAT.</w:t>
      </w:r>
    </w:p>
    <w:p w:rsidR="00113F4B" w:rsidP="00113F4B" w14:paraId="72FEEA81" w14:textId="77777777">
      <w:pPr>
        <w:spacing w:after="0" w:line="240" w:lineRule="auto"/>
        <w:ind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113F4B" w:rsidP="00113F4B" w14:paraId="5EE1F1CF" w14:textId="07B43933">
      <w:pPr>
        <w:spacing w:after="0" w:line="240" w:lineRule="auto"/>
        <w:ind w:right="-709"/>
        <w:jc w:val="both"/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</w:pPr>
      <w:r>
        <w:pict>
          <v:shape id="Graphic 16" o:spid="_x0000_i1068" type="#_x0000_t75" alt="Graduation cap with solid fill" style="width:14.25pt;height:14.25pt;visibility:visible">
            <v:imagedata r:id="rId16" o:title="" croptop="-17284f" cropbottom="-19085f" cropright="-1179f"/>
          </v:shape>
        </w:pic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 </w:t>
      </w:r>
      <w:r w:rsidRPr="00D104F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>EDUCATION</w:t>
      </w:r>
    </w:p>
    <w:p w:rsidR="00113F4B" w:rsidP="00113F4B" w14:paraId="16C1D25C" w14:textId="43093F37">
      <w:pPr>
        <w:spacing w:after="0" w:line="240" w:lineRule="auto"/>
        <w:ind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113F4B" w:rsidRPr="00113F4B" w:rsidP="00113F4B" w14:paraId="717B8843" w14:textId="5E1CC72C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rFonts w:ascii="Bahnschrift SemiCondensed" w:hAnsi="Bahnschrift SemiCondensed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68710</wp:posOffset>
                </wp:positionV>
                <wp:extent cx="0" cy="431800"/>
                <wp:effectExtent l="38100" t="38100" r="57150" b="25400"/>
                <wp:wrapNone/>
                <wp:docPr id="35827136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69" type="#_x0000_t32" style="width:0;height:34pt;margin-top:5.4pt;margin-left:7.35pt;mso-height-percent:0;mso-height-relative:margin;mso-wrap-distance-bottom:0;mso-wrap-distance-left:9pt;mso-wrap-distance-right:9pt;mso-wrap-distance-top:0;mso-wrap-style:square;position:absolute;visibility:visible;z-index:251688960" strokecolor="black" strokeweight="0.5pt">
                <v:stroke endcap="round" startarrow="oval"/>
              </v:shape>
            </w:pict>
          </mc:Fallback>
        </mc:AlternateContent>
      </w:r>
      <w:r w:rsidRPr="00113F4B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MBA, Sikkim Manipal University</w:t>
      </w:r>
    </w:p>
    <w:p w:rsidR="00113F4B" w:rsidP="00113F4B" w14:paraId="6116623D" w14:textId="711F701C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sz w:val="20"/>
          <w:szCs w:val="20"/>
          <w:lang w:val="en-US"/>
        </w:rPr>
        <w:t>June 2014 – March 2016</w:t>
      </w:r>
    </w:p>
    <w:p w:rsidR="00113F4B" w:rsidP="00113F4B" w14:paraId="2D48DE26" w14:textId="59064CD2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113F4B" w:rsidP="00113F4B" w14:paraId="2E135371" w14:textId="046453C2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rFonts w:ascii="Bahnschrift SemiCondensed" w:hAnsi="Bahnschrift SemiCondensed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41275</wp:posOffset>
                </wp:positionV>
                <wp:extent cx="376" cy="432000"/>
                <wp:effectExtent l="38100" t="38100" r="57150" b="25400"/>
                <wp:wrapNone/>
                <wp:docPr id="1691487204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76" cy="432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70" type="#_x0000_t32" style="width:0.05pt;height:34pt;margin-top:3.25pt;margin-left:7.4pt;mso-height-percent:0;mso-height-relative:margin;mso-wrap-distance-bottom:0;mso-wrap-distance-left:9pt;mso-wrap-distance-right:9pt;mso-wrap-distance-top:0;mso-wrap-style:square;position:absolute;visibility:visible;z-index:251686912" strokecolor="black" strokeweight="0.5pt">
                <v:stroke endcap="round" startarrow="oval"/>
              </v:shape>
            </w:pict>
          </mc:Fallback>
        </mc:AlternateContent>
      </w:r>
      <w:r w:rsidRPr="00113F4B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B. Com, University of Delhi</w:t>
      </w:r>
    </w:p>
    <w:p w:rsidR="00113F4B" w:rsidP="00113F4B" w14:paraId="52BDF3A8" w14:textId="45D1AB9C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113F4B">
        <w:rPr>
          <w:rFonts w:ascii="Bahnschrift SemiCondensed" w:hAnsi="Bahnschrift SemiCondensed" w:cs="Arial"/>
          <w:sz w:val="20"/>
          <w:szCs w:val="20"/>
          <w:lang w:val="en-US"/>
        </w:rPr>
        <w:t>July 2010 – March 2013</w:t>
      </w:r>
    </w:p>
    <w:p w:rsidR="00113F4B" w:rsidP="00113F4B" w14:paraId="1809525F" w14:textId="43A1A4DE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113F4B" w:rsidP="00113F4B" w14:paraId="62E669DB" w14:textId="0A3D7000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b/>
          <w:bCs/>
          <w:sz w:val="20"/>
          <w:szCs w:val="20"/>
          <w:lang w:val="en-US"/>
        </w:rPr>
      </w:pPr>
      <w:r>
        <w:rPr>
          <w:rFonts w:ascii="Bahnschrift SemiCondensed" w:hAnsi="Bahnschrift SemiCondensed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48260</wp:posOffset>
                </wp:positionV>
                <wp:extent cx="0" cy="431800"/>
                <wp:effectExtent l="38100" t="38100" r="57150" b="25400"/>
                <wp:wrapNone/>
                <wp:docPr id="120535885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71" type="#_x0000_t32" style="width:0;height:34pt;margin-top:3.8pt;margin-left:7.65pt;mso-height-percent:0;mso-height-relative:margin;mso-wrap-distance-bottom:0;mso-wrap-distance-left:9pt;mso-wrap-distance-right:9pt;mso-wrap-distance-top:0;mso-wrap-style:square;position:absolute;visibility:visible;z-index:251691008" strokecolor="black" strokeweight="0.5pt">
                <v:stroke endcap="round" startarrow="oval"/>
              </v:shape>
            </w:pict>
          </mc:Fallback>
        </mc:AlternateContent>
      </w:r>
      <w:r w:rsidRPr="00113F4B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Intermediate, CBSE Board</w:t>
      </w:r>
    </w:p>
    <w:p w:rsidR="00113F4B" w:rsidP="00113F4B" w14:paraId="1E2B40FA" w14:textId="182357FD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113F4B">
        <w:rPr>
          <w:rFonts w:ascii="Bahnschrift SemiCondensed" w:hAnsi="Bahnschrift SemiCondensed" w:cs="Arial"/>
          <w:sz w:val="20"/>
          <w:szCs w:val="20"/>
          <w:lang w:val="en-US"/>
        </w:rPr>
        <w:t>April 2009 – March 2010</w:t>
      </w:r>
    </w:p>
    <w:p w:rsidR="00113F4B" w:rsidP="00113F4B" w14:paraId="03576F52" w14:textId="41C4C5F4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113F4B" w:rsidP="00113F4B" w14:paraId="25F336A5" w14:textId="50323CA6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43180</wp:posOffset>
                </wp:positionV>
                <wp:extent cx="0" cy="252000"/>
                <wp:effectExtent l="38100" t="38100" r="57150" b="34290"/>
                <wp:wrapNone/>
                <wp:docPr id="1943153589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72" type="#_x0000_t32" style="width:0;height:19.85pt;margin-top:3.4pt;margin-left:7.45pt;mso-height-percent:0;mso-height-relative:margin;mso-wrap-distance-bottom:0;mso-wrap-distance-left:9pt;mso-wrap-distance-right:9pt;mso-wrap-distance-top:0;mso-wrap-style:square;position:absolute;visibility:visible;z-index:251693056" strokecolor="black" strokeweight="0.5pt">
                <v:stroke endcap="round" startarrow="oval"/>
              </v:shape>
            </w:pict>
          </mc:Fallback>
        </mc:AlternateContent>
      </w:r>
      <w:r>
        <w:rPr>
          <w:rFonts w:ascii="Bahnschrift SemiCondensed" w:hAnsi="Bahnschrift SemiCondensed" w:cs="Arial"/>
          <w:sz w:val="20"/>
          <w:szCs w:val="20"/>
          <w:lang w:val="en-US"/>
        </w:rPr>
        <w:t>Matriculation, CBSE Board</w:t>
      </w:r>
    </w:p>
    <w:p w:rsidR="00113F4B" w:rsidP="00113F4B" w14:paraId="6985649B" w14:textId="45945D19">
      <w:pPr>
        <w:spacing w:after="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sz w:val="20"/>
          <w:szCs w:val="20"/>
          <w:lang w:val="en-US"/>
        </w:rPr>
        <w:t>April 2008 – March 2009</w:t>
      </w:r>
    </w:p>
    <w:p w:rsidR="00BD66B7" w:rsidP="00BD66B7" w14:paraId="53F88A36" w14:textId="7B158840">
      <w:pPr>
        <w:spacing w:after="0" w:line="240" w:lineRule="auto"/>
        <w:ind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BD66B7" w:rsidP="00BD66B7" w14:paraId="72941DFF" w14:textId="343D89CF">
      <w:pPr>
        <w:spacing w:after="0" w:line="240" w:lineRule="auto"/>
        <w:ind w:right="-709"/>
        <w:jc w:val="both"/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</w:pPr>
      <w:r>
        <w:pict>
          <v:shape id="Picture 18" o:spid="_x0000_i1073" type="#_x0000_t75" style="width:14.25pt;height:14.25pt" o:bullet="t">
            <v:imagedata r:id="rId17" o:title=""/>
          </v:shape>
        </w:pic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 </w:t>
      </w:r>
      <w:r w:rsidRPr="00D104F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>ADDITIONAL INFORMATION</w:t>
      </w:r>
    </w:p>
    <w:p w:rsidR="001E57B7" w:rsidRPr="001E57B7" w:rsidP="00BD66B7" w14:paraId="297F1216" w14:textId="129FD4BE">
      <w:pPr>
        <w:spacing w:after="0" w:line="240" w:lineRule="auto"/>
        <w:ind w:right="-709"/>
        <w:jc w:val="both"/>
        <w:rPr>
          <w:rFonts w:ascii="Bahnschrift SemiCondensed" w:hAnsi="Bahnschrift SemiCondensed" w:cs="Arial"/>
          <w:b/>
          <w:bCs/>
          <w:kern w:val="0"/>
          <w:sz w:val="16"/>
          <w:szCs w:val="16"/>
          <w:lang w:val="en-US"/>
          <w14:ligatures w14:val="none"/>
        </w:rPr>
      </w:pPr>
      <w:r w:rsidRPr="001E57B7">
        <w:rPr>
          <w:rFonts w:ascii="Bahnschrift SemiCondensed" w:hAnsi="Bahnschrift SemiCondensed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121285</wp:posOffset>
                </wp:positionV>
                <wp:extent cx="0" cy="1080000"/>
                <wp:effectExtent l="38100" t="38100" r="57150" b="25400"/>
                <wp:wrapNone/>
                <wp:docPr id="125361478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74" type="#_x0000_t32" style="width:0;height:85.05pt;margin-top:9.55pt;margin-left:7.45pt;mso-height-percent:0;mso-height-relative:margin;mso-wrap-distance-bottom:0;mso-wrap-distance-left:9pt;mso-wrap-distance-right:9pt;mso-wrap-distance-top:0;mso-wrap-style:square;position:absolute;visibility:visible;z-index:251705344" strokecolor="black" strokeweight="0.5pt">
                <v:stroke endcap="round" startarrow="oval"/>
              </v:shape>
            </w:pict>
          </mc:Fallback>
        </mc:AlternateContent>
      </w:r>
    </w:p>
    <w:p w:rsidR="001E57B7" w:rsidRPr="001E57B7" w:rsidP="001E57B7" w14:paraId="654C5A85" w14:textId="76D37029">
      <w:pPr>
        <w:spacing w:after="120" w:line="240" w:lineRule="auto"/>
        <w:ind w:left="425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1E57B7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Father’s Name:</w:t>
      </w:r>
      <w:r w:rsidRPr="001E57B7">
        <w:rPr>
          <w:rFonts w:ascii="Bahnschrift SemiCondensed" w:hAnsi="Bahnschrift SemiCondensed" w:cs="Arial"/>
          <w:sz w:val="20"/>
          <w:szCs w:val="20"/>
          <w:lang w:val="en-US"/>
        </w:rPr>
        <w:t xml:space="preserve"> Mr. Bhagwan Singh</w:t>
      </w:r>
    </w:p>
    <w:p w:rsidR="001E57B7" w:rsidRPr="001E57B7" w:rsidP="001E57B7" w14:paraId="3D399DD2" w14:textId="4FA828AB">
      <w:pPr>
        <w:spacing w:after="120" w:line="240" w:lineRule="auto"/>
        <w:ind w:left="425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1E57B7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Religion:</w:t>
      </w:r>
      <w:r w:rsidRPr="001E57B7">
        <w:rPr>
          <w:rFonts w:ascii="Bahnschrift SemiCondensed" w:hAnsi="Bahnschrift SemiCondensed" w:cs="Arial"/>
          <w:sz w:val="20"/>
          <w:szCs w:val="20"/>
          <w:lang w:val="en-US"/>
        </w:rPr>
        <w:t xml:space="preserve"> Hindu</w:t>
      </w:r>
    </w:p>
    <w:p w:rsidR="001E57B7" w:rsidRPr="001E57B7" w:rsidP="001E57B7" w14:paraId="666864A4" w14:textId="1BC9F499">
      <w:pPr>
        <w:spacing w:after="120" w:line="240" w:lineRule="auto"/>
        <w:ind w:left="425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1E57B7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Gender:</w:t>
      </w:r>
      <w:r w:rsidRPr="001E57B7">
        <w:rPr>
          <w:rFonts w:ascii="Bahnschrift SemiCondensed" w:hAnsi="Bahnschrift SemiCondensed" w:cs="Arial"/>
          <w:sz w:val="20"/>
          <w:szCs w:val="20"/>
          <w:lang w:val="en-US"/>
        </w:rPr>
        <w:t xml:space="preserve"> Female</w:t>
      </w:r>
    </w:p>
    <w:p w:rsidR="001E57B7" w:rsidRPr="001E57B7" w:rsidP="001E57B7" w14:paraId="4DE9E23C" w14:textId="6B908439">
      <w:pPr>
        <w:spacing w:after="120" w:line="240" w:lineRule="auto"/>
        <w:ind w:left="425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1E57B7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Marital Status:</w:t>
      </w:r>
      <w:r w:rsidRPr="001E57B7">
        <w:rPr>
          <w:rFonts w:ascii="Bahnschrift SemiCondensed" w:hAnsi="Bahnschrift SemiCondensed" w:cs="Arial"/>
          <w:sz w:val="20"/>
          <w:szCs w:val="20"/>
          <w:lang w:val="en-US"/>
        </w:rPr>
        <w:t xml:space="preserve"> Married</w:t>
      </w:r>
    </w:p>
    <w:p w:rsidR="00BD66B7" w:rsidP="001E57B7" w14:paraId="53CAF69D" w14:textId="16717390">
      <w:pPr>
        <w:spacing w:after="120" w:line="240" w:lineRule="auto"/>
        <w:ind w:left="425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1E57B7">
        <w:rPr>
          <w:rFonts w:ascii="Bahnschrift SemiCondensed" w:hAnsi="Bahnschrift SemiCondensed" w:cs="Arial"/>
          <w:b/>
          <w:bCs/>
          <w:sz w:val="20"/>
          <w:szCs w:val="20"/>
          <w:lang w:val="en-US"/>
        </w:rPr>
        <w:t>Nationality:</w:t>
      </w:r>
      <w:r w:rsidRPr="001E57B7">
        <w:rPr>
          <w:rFonts w:ascii="Bahnschrift SemiCondensed" w:hAnsi="Bahnschrift SemiCondensed" w:cs="Arial"/>
          <w:sz w:val="20"/>
          <w:szCs w:val="20"/>
          <w:lang w:val="en-US"/>
        </w:rPr>
        <w:t xml:space="preserve"> Indian</w:t>
      </w:r>
    </w:p>
    <w:p w:rsidR="001E57B7" w:rsidP="001E57B7" w14:paraId="3F003E6A" w14:textId="39463BFC">
      <w:pPr>
        <w:spacing w:after="120" w:line="240" w:lineRule="auto"/>
        <w:ind w:right="-709"/>
        <w:jc w:val="both"/>
        <w:rPr>
          <w:rFonts w:ascii="Bahnschrift SemiCondensed" w:hAnsi="Bahnschrift SemiCondensed" w:cs="Arial"/>
          <w:b/>
          <w:bCs/>
          <w:kern w:val="0"/>
          <w:sz w:val="26"/>
          <w:szCs w:val="26"/>
          <w:lang w:val="en-US"/>
          <w14:ligatures w14:val="none"/>
        </w:rPr>
      </w:pPr>
      <w:r>
        <w:pict>
          <v:shape id="Picture 19" o:spid="_x0000_i1075" type="#_x0000_t75" style="width:14.25pt;height:14.25pt;visibility:visible">
            <v:imagedata r:id="rId18" o:title="" cropbottom="-1179f" cropright="-1179f"/>
          </v:shape>
        </w:pict>
      </w: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 </w:t>
      </w:r>
      <w:r w:rsidRPr="00D104FA">
        <w:rPr>
          <w:rFonts w:ascii="Bahnschrift SemiBold SemiConden" w:hAnsi="Bahnschrift SemiBold SemiConden" w:cs="Times New Roman"/>
          <w:b/>
          <w:bCs/>
          <w:sz w:val="26"/>
          <w:szCs w:val="26"/>
          <w:lang w:val="en-US"/>
        </w:rPr>
        <w:t>DECLARATION</w:t>
      </w:r>
    </w:p>
    <w:p w:rsidR="001E57B7" w:rsidP="001E57B7" w14:paraId="24290660" w14:textId="56780E7C">
      <w:pPr>
        <w:spacing w:after="12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 w:rsidRPr="001E57B7">
        <w:rPr>
          <w:rFonts w:ascii="Bahnschrift SemiCondensed" w:hAnsi="Bahnschrift SemiCondensed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47625</wp:posOffset>
                </wp:positionV>
                <wp:extent cx="0" cy="576000"/>
                <wp:effectExtent l="38100" t="38100" r="57150" b="33655"/>
                <wp:wrapNone/>
                <wp:docPr id="56212742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  <a:headEnd type="oval"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76" type="#_x0000_t32" style="width:0;height:45.35pt;margin-top:3.75pt;margin-left:7.45pt;mso-height-percent:0;mso-height-relative:margin;mso-wrap-distance-bottom:0;mso-wrap-distance-left:9pt;mso-wrap-distance-right:9pt;mso-wrap-distance-top:0;mso-wrap-style:square;position:absolute;visibility:visible;z-index:251707392" strokecolor="black" strokeweight="0.5pt">
                <v:stroke endcap="round" startarrow="oval"/>
              </v:shape>
            </w:pict>
          </mc:Fallback>
        </mc:AlternateContent>
      </w:r>
      <w:r w:rsidRPr="001E57B7">
        <w:rPr>
          <w:rFonts w:ascii="Bahnschrift SemiCondensed" w:hAnsi="Bahnschrift SemiCondensed" w:cs="Arial"/>
          <w:sz w:val="20"/>
          <w:szCs w:val="20"/>
          <w:lang w:val="en-US"/>
        </w:rPr>
        <w:t>I hereby declare that all the information given by me is true to the best of my knowledge.</w:t>
      </w:r>
    </w:p>
    <w:p w:rsidR="001E57B7" w:rsidP="001E57B7" w14:paraId="6DF9291B" w14:textId="77777777">
      <w:pPr>
        <w:spacing w:after="120" w:line="240" w:lineRule="auto"/>
        <w:ind w:left="426" w:right="-709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</w:p>
    <w:p w:rsidR="001E57B7" w:rsidP="001E57B7" w14:paraId="596303A1" w14:textId="5074DD9B">
      <w:pPr>
        <w:spacing w:after="0" w:line="240" w:lineRule="auto"/>
        <w:ind w:left="425" w:right="-1134"/>
        <w:jc w:val="both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sz w:val="20"/>
          <w:szCs w:val="20"/>
          <w:lang w:val="en-US"/>
        </w:rPr>
        <w:t xml:space="preserve">Date: </w:t>
      </w:r>
      <w:r>
        <w:rPr>
          <w:rFonts w:ascii="Bahnschrift SemiCondensed" w:hAnsi="Bahnschrift SemiCondensed" w:cs="Arial"/>
          <w:sz w:val="20"/>
          <w:szCs w:val="20"/>
          <w:lang w:val="en-US"/>
        </w:rPr>
        <w:tab/>
      </w:r>
      <w:r>
        <w:rPr>
          <w:rFonts w:ascii="Bahnschrift SemiCondensed" w:hAnsi="Bahnschrift SemiCondensed" w:cs="Arial"/>
          <w:sz w:val="20"/>
          <w:szCs w:val="20"/>
          <w:lang w:val="en-US"/>
        </w:rPr>
        <w:tab/>
      </w:r>
      <w:r>
        <w:rPr>
          <w:rFonts w:ascii="Bahnschrift SemiCondensed" w:hAnsi="Bahnschrift SemiCondensed" w:cs="Arial"/>
          <w:sz w:val="20"/>
          <w:szCs w:val="20"/>
          <w:lang w:val="en-US"/>
        </w:rPr>
        <w:tab/>
      </w:r>
      <w:r>
        <w:rPr>
          <w:rFonts w:ascii="Bahnschrift SemiCondensed" w:hAnsi="Bahnschrift SemiCondensed" w:cs="Arial"/>
          <w:sz w:val="20"/>
          <w:szCs w:val="20"/>
          <w:lang w:val="en-US"/>
        </w:rPr>
        <w:tab/>
      </w:r>
      <w:r>
        <w:rPr>
          <w:rFonts w:ascii="Bahnschrift SemiCondensed" w:hAnsi="Bahnschrift SemiCondensed" w:cs="Arial"/>
          <w:sz w:val="20"/>
          <w:szCs w:val="20"/>
          <w:lang w:val="en-US"/>
        </w:rPr>
        <w:tab/>
      </w:r>
      <w:r>
        <w:rPr>
          <w:rFonts w:ascii="Bahnschrift SemiCondensed" w:hAnsi="Bahnschrift SemiCondensed" w:cs="Arial"/>
          <w:sz w:val="20"/>
          <w:szCs w:val="20"/>
          <w:lang w:val="en-US"/>
        </w:rPr>
        <w:tab/>
      </w:r>
      <w:r>
        <w:rPr>
          <w:rFonts w:ascii="Bahnschrift SemiCondensed" w:hAnsi="Bahnschrift SemiCondensed" w:cs="Arial"/>
          <w:sz w:val="20"/>
          <w:szCs w:val="20"/>
          <w:lang w:val="en-US"/>
        </w:rPr>
        <w:tab/>
      </w:r>
      <w:r>
        <w:rPr>
          <w:rFonts w:ascii="Bahnschrift SemiCondensed" w:hAnsi="Bahnschrift SemiCondensed" w:cs="Arial"/>
          <w:sz w:val="20"/>
          <w:szCs w:val="20"/>
          <w:lang w:val="en-US"/>
        </w:rPr>
        <w:tab/>
        <w:t>Suman Rajput</w:t>
      </w:r>
    </w:p>
    <w:p w:rsidR="001E57B7" w:rsidRPr="00113F4B" w:rsidP="001F273C" w14:paraId="2A1E54D0" w14:textId="748C29F9">
      <w:pPr>
        <w:spacing w:after="0" w:line="240" w:lineRule="auto"/>
        <w:ind w:left="425" w:right="-312"/>
        <w:jc w:val="right"/>
        <w:rPr>
          <w:rFonts w:ascii="Bahnschrift SemiCondensed" w:hAnsi="Bahnschrift SemiCondensed" w:cs="Arial"/>
          <w:sz w:val="20"/>
          <w:szCs w:val="20"/>
          <w:lang w:val="en-US"/>
        </w:rPr>
      </w:pPr>
      <w:r>
        <w:rPr>
          <w:rFonts w:ascii="Bahnschrift SemiCondensed" w:hAnsi="Bahnschrift SemiCondensed" w:cs="Arial"/>
          <w:sz w:val="20"/>
          <w:szCs w:val="20"/>
          <w:lang w:val="en-US"/>
        </w:rPr>
        <w:t>(Signature)</w:t>
      </w:r>
      <w:r>
        <w:pict>
          <v:shape id="_x0000_s1077" type="#_x0000_t75" style="width:1pt;height:1pt;margin-top:0;margin-left:0;position:absolute;z-index:251659264">
            <v:imagedata r:id="rId19"/>
          </v:shape>
        </w:pict>
      </w:r>
    </w:p>
    <w:sectPr w:rsidSect="00953E61">
      <w:type w:val="continuous"/>
      <w:pgSz w:w="11906" w:h="16838"/>
      <w:pgMar w:top="568" w:right="991" w:bottom="426" w:left="567" w:header="708" w:footer="0" w:gutter="0"/>
      <w:cols w:num="2" w:space="260" w:equalWidth="0">
        <w:col w:w="2551" w:space="260"/>
        <w:col w:w="708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Marker with solid fill" style="width:6pt;height:9.75pt" o:bullet="t">
        <v:imagedata r:id="rId1" o:title="" croptop="-3413f" cropbottom="-4096f" cropleft="-27354f" cropright="-29064f"/>
      </v:shape>
    </w:pict>
  </w:numPicBullet>
  <w:numPicBullet w:numPicBulletId="1">
    <w:pict>
      <v:shape id="_x0000_i1026" type="#_x0000_t75" alt="Smart Phone with solid fill" style="width:6.75pt;height:9pt" o:bullet="t">
        <v:imagedata r:id="rId2" o:title="" cropleft="-9224f" cropright="-7767f"/>
      </v:shape>
    </w:pict>
  </w:numPicBullet>
  <w:numPicBullet w:numPicBulletId="2">
    <w:pict>
      <v:shape id="_x0000_i1027" type="#_x0000_t75" alt="Envelope with solid fill" style="width:9pt;height:7.5pt" o:bullet="t">
        <v:imagedata r:id="rId3" o:title="" croptop="-4283f" cropbottom="-2998f"/>
      </v:shape>
    </w:pict>
  </w:numPicBullet>
  <w:numPicBullet w:numPicBulletId="3">
    <w:pict>
      <v:shape id="_x0000_i1028" type="#_x0000_t75" alt="Music notes with solid fill" style="width:7.5pt;height:9pt" o:bullet="t">
        <v:imagedata r:id="rId4" o:title="" cropleft="-8647f" cropright="-3186f"/>
      </v:shape>
    </w:pict>
  </w:numPicBullet>
  <w:numPicBullet w:numPicBulletId="4">
    <w:pict>
      <v:shape id="_x0000_i1029" type="#_x0000_t75" style="width:9pt;height:8.25pt" o:bullet="t">
        <v:imagedata r:id="rId5" o:title=""/>
      </v:shape>
    </w:pict>
  </w:numPicBullet>
  <w:numPicBullet w:numPicBulletId="5">
    <w:pict>
      <v:shape id="_x0000_i1030" type="#_x0000_t75" alt="Female Profile with solid fill" style="width:12pt;height:12.75pt" o:bullet="t">
        <v:imagedata r:id="rId6" o:title="" cropbottom="-6073f" cropleft="-5188f" cropright="-6554f"/>
      </v:shape>
    </w:pict>
  </w:numPicBullet>
  <w:numPicBullet w:numPicBulletId="6">
    <w:pict>
      <v:shape id="_x0000_i1031" type="#_x0000_t75" style="width:480pt;height:333.75pt" o:bullet="t">
        <v:imagedata r:id="rId7" o:title=""/>
      </v:shape>
    </w:pict>
  </w:numPicBullet>
  <w:numPicBullet w:numPicBulletId="7">
    <w:pict>
      <v:shape id="_x0000_i1032" type="#_x0000_t75" style="width:13.5pt;height:13.5pt" o:bullet="t">
        <v:imagedata r:id="rId8" o:title="" cropbottom="-1179f" cropright="-1179f"/>
      </v:shape>
    </w:pict>
  </w:numPicBullet>
  <w:numPicBullet w:numPicBulletId="8">
    <w:pict>
      <v:shape id="_x0000_i1033" type="#_x0000_t75" style="width:11.25pt;height:11.25pt" o:bullet="t">
        <v:imagedata r:id="rId9" o:title="msoDBF3"/>
      </v:shape>
    </w:pict>
  </w:numPicBullet>
  <w:numPicBullet w:numPicBulletId="9">
    <w:pict>
      <v:shape id="_x0000_i1034" type="#_x0000_t75" alt="Briefcase with solid fill" style="width:13.5pt;height:12.75pt" o:bullet="t">
        <v:imagedata r:id="rId10" o:title="" croptop="-2632f" cropbottom="-6317f" cropleft="-2445f" cropright="-1223f"/>
      </v:shape>
    </w:pict>
  </w:numPicBullet>
  <w:numPicBullet w:numPicBulletId="10">
    <w:pict>
      <v:shape id="_x0000_i1035" type="#_x0000_t75" style="width:13.5pt;height:13.5pt" o:bullet="t">
        <v:imagedata r:id="rId11" o:title="" cropbottom="-1179f" cropright="-1179f"/>
      </v:shape>
    </w:pict>
  </w:numPicBullet>
  <w:numPicBullet w:numPicBulletId="11">
    <w:pict>
      <v:shape id="_x0000_i1036" type="#_x0000_t75" alt="Briefcase with solid fill" style="width:1in;height:1in" o:bullet="t">
        <v:imagedata r:id="rId12" o:title="Briefcase with solid fill"/>
      </v:shape>
    </w:pict>
  </w:numPicBullet>
  <w:numPicBullet w:numPicBulletId="12">
    <w:pict>
      <v:shape id="_x0000_i1037" type="#_x0000_t75" alt="Graduation cap with solid fill" style="width:13.5pt;height:9pt" o:bullet="t">
        <v:imagedata r:id="rId13" o:title="" croptop="-17284f" cropbottom="-19085f" cropright="-1179f"/>
      </v:shape>
    </w:pict>
  </w:numPicBullet>
  <w:numPicBullet w:numPicBulletId="13">
    <w:pict>
      <v:shape id="_x0000_i1038" type="#_x0000_t75" style="width:135pt;height:135pt" o:bullet="t">
        <v:imagedata r:id="rId14" o:title=""/>
      </v:shape>
    </w:pict>
  </w:numPicBullet>
  <w:numPicBullet w:numPicBulletId="14">
    <w:pict>
      <v:shape id="_x0000_i1039" type="#_x0000_t75" style="width:13.5pt;height:13.5pt" o:bullet="t">
        <v:imagedata r:id="rId15" o:title="" cropbottom="-1179f" cropright="-1179f"/>
      </v:shape>
    </w:pict>
  </w:numPicBullet>
  <w:abstractNum w:abstractNumId="0">
    <w:nsid w:val="0C025CD3"/>
    <w:multiLevelType w:val="hybridMultilevel"/>
    <w:tmpl w:val="9954BA10"/>
    <w:lvl w:ilvl="0">
      <w:start w:val="1"/>
      <w:numFmt w:val="lowerRoman"/>
      <w:lvlText w:val="%1."/>
      <w:lvlJc w:val="righ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C22762"/>
    <w:multiLevelType w:val="hybridMultilevel"/>
    <w:tmpl w:val="5B30B0A4"/>
    <w:lvl w:ilvl="0">
      <w:start w:val="1"/>
      <w:numFmt w:val="upperRoman"/>
      <w:lvlText w:val="%1."/>
      <w:lvlJc w:val="righ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A509D6"/>
    <w:multiLevelType w:val="hybridMultilevel"/>
    <w:tmpl w:val="B02AD38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0"/>
      <w:numFmt w:val="bullet"/>
      <w:lvlText w:val="·"/>
      <w:lvlJc w:val="left"/>
      <w:pPr>
        <w:ind w:left="2149" w:hanging="360"/>
      </w:pPr>
      <w:rPr>
        <w:rFonts w:ascii="Bahnschrift SemiCondensed" w:hAnsi="Bahnschrift SemiCondensed" w:eastAsiaTheme="minorHAnsi" w:cs="Arial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9482A"/>
    <w:multiLevelType w:val="hybridMultilevel"/>
    <w:tmpl w:val="6E6C8E4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6C63DB"/>
    <w:multiLevelType w:val="hybridMultilevel"/>
    <w:tmpl w:val="4A2A8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874A2"/>
    <w:multiLevelType w:val="hybridMultilevel"/>
    <w:tmpl w:val="137E0FD2"/>
    <w:lvl w:ilvl="0">
      <w:start w:val="1"/>
      <w:numFmt w:val="upperRoman"/>
      <w:lvlText w:val="%1."/>
      <w:lvlJc w:val="righ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427751"/>
    <w:multiLevelType w:val="hybridMultilevel"/>
    <w:tmpl w:val="1CEE420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8A324FB"/>
    <w:multiLevelType w:val="hybridMultilevel"/>
    <w:tmpl w:val="DE865CB6"/>
    <w:lvl w:ilvl="0">
      <w:start w:val="1"/>
      <w:numFmt w:val="bullet"/>
      <w:lvlText w:val=""/>
      <w:lvlPicBulletId w:val="8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8FA382B"/>
    <w:multiLevelType w:val="hybridMultilevel"/>
    <w:tmpl w:val="2748783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CDE06DA"/>
    <w:multiLevelType w:val="hybridMultilevel"/>
    <w:tmpl w:val="0BAC0A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5647939"/>
    <w:multiLevelType w:val="hybridMultilevel"/>
    <w:tmpl w:val="6B1CB1C2"/>
    <w:lvl w:ilvl="0">
      <w:start w:val="0"/>
      <w:numFmt w:val="bullet"/>
      <w:lvlText w:val="·"/>
      <w:lvlJc w:val="left"/>
      <w:pPr>
        <w:ind w:left="1069" w:hanging="360"/>
      </w:pPr>
      <w:rPr>
        <w:rFonts w:ascii="Bahnschrift SemiCondensed" w:hAnsi="Bahnschrift SemiCondensed" w:eastAsiaTheme="minorHAnsi" w:cs="Arial" w:hint="default"/>
        <w:b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62C6797"/>
    <w:multiLevelType w:val="hybridMultilevel"/>
    <w:tmpl w:val="990AA876"/>
    <w:lvl w:ilvl="0">
      <w:start w:val="1"/>
      <w:numFmt w:val="lowerRoman"/>
      <w:lvlText w:val="%1."/>
      <w:lvlJc w:val="right"/>
      <w:pPr>
        <w:ind w:left="1451" w:hanging="360"/>
      </w:pPr>
    </w:lvl>
    <w:lvl w:ilvl="1" w:tentative="1">
      <w:start w:val="1"/>
      <w:numFmt w:val="lowerLetter"/>
      <w:lvlText w:val="%2."/>
      <w:lvlJc w:val="left"/>
      <w:pPr>
        <w:ind w:left="2171" w:hanging="360"/>
      </w:pPr>
    </w:lvl>
    <w:lvl w:ilvl="2" w:tentative="1">
      <w:start w:val="1"/>
      <w:numFmt w:val="lowerRoman"/>
      <w:lvlText w:val="%3."/>
      <w:lvlJc w:val="right"/>
      <w:pPr>
        <w:ind w:left="2891" w:hanging="180"/>
      </w:pPr>
    </w:lvl>
    <w:lvl w:ilvl="3" w:tentative="1">
      <w:start w:val="1"/>
      <w:numFmt w:val="decimal"/>
      <w:lvlText w:val="%4."/>
      <w:lvlJc w:val="left"/>
      <w:pPr>
        <w:ind w:left="3611" w:hanging="360"/>
      </w:pPr>
    </w:lvl>
    <w:lvl w:ilvl="4" w:tentative="1">
      <w:start w:val="1"/>
      <w:numFmt w:val="lowerLetter"/>
      <w:lvlText w:val="%5."/>
      <w:lvlJc w:val="left"/>
      <w:pPr>
        <w:ind w:left="4331" w:hanging="360"/>
      </w:pPr>
    </w:lvl>
    <w:lvl w:ilvl="5" w:tentative="1">
      <w:start w:val="1"/>
      <w:numFmt w:val="lowerRoman"/>
      <w:lvlText w:val="%6."/>
      <w:lvlJc w:val="right"/>
      <w:pPr>
        <w:ind w:left="5051" w:hanging="180"/>
      </w:pPr>
    </w:lvl>
    <w:lvl w:ilvl="6" w:tentative="1">
      <w:start w:val="1"/>
      <w:numFmt w:val="decimal"/>
      <w:lvlText w:val="%7."/>
      <w:lvlJc w:val="left"/>
      <w:pPr>
        <w:ind w:left="5771" w:hanging="360"/>
      </w:pPr>
    </w:lvl>
    <w:lvl w:ilvl="7" w:tentative="1">
      <w:start w:val="1"/>
      <w:numFmt w:val="lowerLetter"/>
      <w:lvlText w:val="%8."/>
      <w:lvlJc w:val="left"/>
      <w:pPr>
        <w:ind w:left="6491" w:hanging="360"/>
      </w:pPr>
    </w:lvl>
    <w:lvl w:ilvl="8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">
    <w:nsid w:val="6A8A79B2"/>
    <w:multiLevelType w:val="hybridMultilevel"/>
    <w:tmpl w:val="03A2C044"/>
    <w:lvl w:ilvl="0">
      <w:start w:val="1"/>
      <w:numFmt w:val="lowerRoman"/>
      <w:lvlText w:val="%1."/>
      <w:lvlJc w:val="righ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7067E5"/>
    <w:multiLevelType w:val="hybridMultilevel"/>
    <w:tmpl w:val="EDC2E9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E136A5"/>
    <w:multiLevelType w:val="hybridMultilevel"/>
    <w:tmpl w:val="273EC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D546D"/>
    <w:multiLevelType w:val="hybridMultilevel"/>
    <w:tmpl w:val="5B30B0A4"/>
    <w:lvl w:ilvl="0">
      <w:start w:val="1"/>
      <w:numFmt w:val="upperRoman"/>
      <w:lvlText w:val="%1."/>
      <w:lvlJc w:val="righ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437752"/>
    <w:multiLevelType w:val="hybridMultilevel"/>
    <w:tmpl w:val="FDAAEE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F43CBE"/>
    <w:multiLevelType w:val="hybridMultilevel"/>
    <w:tmpl w:val="4AA28DDC"/>
    <w:lvl w:ilvl="0">
      <w:start w:val="1"/>
      <w:numFmt w:val="upperRoman"/>
      <w:lvlText w:val="%1."/>
      <w:lvlJc w:val="righ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3"/>
  </w:num>
  <w:num w:numId="6">
    <w:abstractNumId w:val="10"/>
  </w:num>
  <w:num w:numId="7">
    <w:abstractNumId w:val="16"/>
  </w:num>
  <w:num w:numId="8">
    <w:abstractNumId w:val="2"/>
  </w:num>
  <w:num w:numId="9">
    <w:abstractNumId w:val="15"/>
  </w:num>
  <w:num w:numId="10">
    <w:abstractNumId w:val="11"/>
  </w:num>
  <w:num w:numId="11">
    <w:abstractNumId w:val="5"/>
  </w:num>
  <w:num w:numId="12">
    <w:abstractNumId w:val="0"/>
  </w:num>
  <w:num w:numId="13">
    <w:abstractNumId w:val="17"/>
  </w:num>
  <w:num w:numId="14">
    <w:abstractNumId w:val="12"/>
  </w:num>
  <w:num w:numId="15">
    <w:abstractNumId w:val="1"/>
  </w:num>
  <w:num w:numId="16">
    <w:abstractNumId w:val="1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CA"/>
    <w:rsid w:val="0004272C"/>
    <w:rsid w:val="00053756"/>
    <w:rsid w:val="00090E0C"/>
    <w:rsid w:val="000E3707"/>
    <w:rsid w:val="00113F4B"/>
    <w:rsid w:val="001E57B7"/>
    <w:rsid w:val="001F273C"/>
    <w:rsid w:val="002573E5"/>
    <w:rsid w:val="00266DCA"/>
    <w:rsid w:val="002841D0"/>
    <w:rsid w:val="002E52B2"/>
    <w:rsid w:val="002F0338"/>
    <w:rsid w:val="00312928"/>
    <w:rsid w:val="003524B7"/>
    <w:rsid w:val="00410F94"/>
    <w:rsid w:val="00416DCB"/>
    <w:rsid w:val="00480971"/>
    <w:rsid w:val="004B7824"/>
    <w:rsid w:val="004D28B1"/>
    <w:rsid w:val="00571B33"/>
    <w:rsid w:val="005821FE"/>
    <w:rsid w:val="005C75D5"/>
    <w:rsid w:val="005D68CC"/>
    <w:rsid w:val="006811BD"/>
    <w:rsid w:val="006F506C"/>
    <w:rsid w:val="00712DCC"/>
    <w:rsid w:val="00807770"/>
    <w:rsid w:val="00851B35"/>
    <w:rsid w:val="00875CC7"/>
    <w:rsid w:val="00953E61"/>
    <w:rsid w:val="00A01E46"/>
    <w:rsid w:val="00A069F4"/>
    <w:rsid w:val="00A26A01"/>
    <w:rsid w:val="00A46A27"/>
    <w:rsid w:val="00B268B6"/>
    <w:rsid w:val="00B325A7"/>
    <w:rsid w:val="00B718EA"/>
    <w:rsid w:val="00B73B09"/>
    <w:rsid w:val="00BC60E7"/>
    <w:rsid w:val="00BD66B7"/>
    <w:rsid w:val="00D104FA"/>
    <w:rsid w:val="00D715AB"/>
    <w:rsid w:val="00E91381"/>
    <w:rsid w:val="00EE7E64"/>
    <w:rsid w:val="00EF183A"/>
    <w:rsid w:val="00F34253"/>
    <w:rsid w:val="00F44147"/>
  </w:rsids>
  <m:mathPr>
    <m:mathFont m:val="Cambria Math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0572C6F-645C-4BB1-BDFB-E3C6B1C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1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11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3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61"/>
  </w:style>
  <w:style w:type="paragraph" w:styleId="Footer">
    <w:name w:val="footer"/>
    <w:basedOn w:val="Normal"/>
    <w:link w:val="FooterChar"/>
    <w:uiPriority w:val="99"/>
    <w:unhideWhenUsed/>
    <w:rsid w:val="00953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jpeg" /><Relationship Id="rId18" Type="http://schemas.openxmlformats.org/officeDocument/2006/relationships/image" Target="media/image14.png" /><Relationship Id="rId19" Type="http://schemas.openxmlformats.org/officeDocument/2006/relationships/image" Target="https://rdxfootmark.naukri.com/v2/track/openCv?trackingInfo=504eca27ad1810167aa77d28367b492c134f4b0419514c4847440321091b5b58120b15001745595d0f435601514841481f0f2b561358191b195115495d0c00584e4209430247460c590858184508105042445b0c0f054e4108120211474a411b02154e49405d58380c4f03434b110d13061741505b1b4d5849564360441403084b281e0103030412475c5b0d56420115034048154a571b5649100f1305154951551b1c6&amp;docType=docx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16.png" /><Relationship Id="rId11" Type="http://schemas.openxmlformats.org/officeDocument/2006/relationships/image" Target="media/image10.png" /><Relationship Id="rId12" Type="http://schemas.openxmlformats.org/officeDocument/2006/relationships/image" Target="media/image11.png" /><Relationship Id="rId13" Type="http://schemas.openxmlformats.org/officeDocument/2006/relationships/image" Target="media/image12.png" /><Relationship Id="rId14" Type="http://schemas.openxmlformats.org/officeDocument/2006/relationships/image" Target="media/image13.jpeg" /><Relationship Id="rId15" Type="http://schemas.openxmlformats.org/officeDocument/2006/relationships/image" Target="media/image14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jpeg" /><Relationship Id="rId6" Type="http://schemas.openxmlformats.org/officeDocument/2006/relationships/image" Target="media/image8.png" /><Relationship Id="rId7" Type="http://schemas.openxmlformats.org/officeDocument/2006/relationships/image" Target="media/image7.png" /><Relationship Id="rId8" Type="http://schemas.openxmlformats.org/officeDocument/2006/relationships/image" Target="media/image9.png" /><Relationship Id="rId9" Type="http://schemas.openxmlformats.org/officeDocument/2006/relationships/image" Target="media/image1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ED0E-A7B1-4ABC-9CB7-3CA42DD1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 Kaushik</dc:creator>
  <cp:lastModifiedBy>Suman</cp:lastModifiedBy>
  <cp:revision>41</cp:revision>
  <cp:lastPrinted>2023-11-23T05:02:00Z</cp:lastPrinted>
  <dcterms:created xsi:type="dcterms:W3CDTF">2023-11-21T21:06:00Z</dcterms:created>
  <dcterms:modified xsi:type="dcterms:W3CDTF">2024-11-09T07:37:00Z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102bcf93-b62d-47ed-84bf-23fa2433a818</vt:lpwstr>
  </property>
</Properties>
</file>