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BodyText"/>
        <w:spacing w:line="28" w:lineRule="exact"/>
        <w:ind w:left="312"/>
        <w:rPr>
          <w:rFonts w:ascii="Times New Roman" w:hAnsi="Times New Roman"/>
          <w:sz w:val="2"/>
        </w:rPr>
      </w:pPr>
      <w:r>
        <mc:AlternateContent>
          <mc:Choice Requires="wps">
            <w:drawing>
              <wp:anchor distT="0" distB="0" distL="114298" distR="114298" simplePos="0" relativeHeight="251658240" behindDoc="1" locked="0" layoutInCell="1" allowOverlap="1">
                <wp:simplePos x="0" y="0"/>
                <wp:positionH relativeFrom="page">
                  <wp:posOffset>852169</wp:posOffset>
                </wp:positionH>
                <wp:positionV relativeFrom="page">
                  <wp:posOffset>5711190</wp:posOffset>
                </wp:positionV>
                <wp:extent cx="187325" cy="0"/>
                <wp:effectExtent l="0" t="0" r="0" b="0"/>
                <wp:wrapNone/>
                <wp:docPr id="1" name="直线 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FEFEFE"/>
                          </a:solidFill>
                          <a:miter lim="0"/>
                        </a:ln>
                      </wps:spPr>
                      <wps:bodyPr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line id="直线 2" o:spid="_x0000_s1025" style="mso-position-horizontal-relative:page;mso-position-vertical-relative:page;mso-wrap-distance-left:9pt;mso-wrap-distance-right:9pt;position:absolute;z-index:-251648000" from="67.1pt,449.7pt" to="81.85pt,449.7pt" stroked="t" strokecolor="#fefefe" strokeweight="0.05pt"/>
            </w:pict>
          </mc:Fallback>
        </mc:AlternateContent>
      </w:r>
      <w:r>
        <w:rPr>
          <w:rFonts w:ascii="Times New Roman" w:hAnsi="Times New Roman"/>
          <w:sz w:val="2"/>
        </w:rPr>
        <w:drawing>
          <wp:inline distT="0" distB="0" distL="0" distR="0">
            <wp:extent cx="5855588" cy="1790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5588" cy="17906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</a:ln>
                  </pic:spPr>
                </pic:pic>
              </a:graphicData>
            </a:graphic>
          </wp:inline>
        </w:drawing>
      </w:r>
    </w:p>
    <w:p>
      <w:pPr>
        <w:spacing w:before="17"/>
        <w:ind w:left="378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LUCY SINGH</w:t>
      </w:r>
    </w:p>
    <w:p>
      <w:pPr>
        <w:spacing w:before="17"/>
        <w:ind w:left="378"/>
        <w:rPr>
          <w:rFonts w:ascii="Calibri" w:hAnsi="Calibri"/>
          <w:b/>
        </w:rPr>
      </w:pPr>
      <w:r>
        <w:rPr>
          <w:rFonts w:ascii="Calibri" w:hAnsi="Calibri"/>
          <w:b/>
        </w:rPr>
        <w:t>B.Tech (Parul University)</w:t>
      </w:r>
    </w:p>
    <w:p>
      <w:pPr>
        <w:pStyle w:val="BodyText"/>
        <w:ind w:left="4660" w:firstLine="720"/>
        <w:jc w:val="both"/>
      </w:pPr>
      <w:r>
        <w:t>Address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correspondence:-          </w:t>
      </w:r>
    </w:p>
    <w:p>
      <w:pPr>
        <w:pStyle w:val="BodyText"/>
        <w:ind w:left="5380"/>
        <w:jc w:val="both"/>
      </w:pPr>
      <w:r>
        <w:t>A 100, Sector 12 Noida.</w:t>
      </w:r>
    </w:p>
    <w:p>
      <w:pPr>
        <w:pStyle w:val="BodyText"/>
        <w:spacing w:line="290" w:lineRule="exact"/>
        <w:ind w:left="393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 xml:space="preserve">      Phone:- 7507522675</w:t>
      </w:r>
    </w:p>
    <w:p>
      <w:pPr>
        <w:pStyle w:val="BodyText"/>
        <w:tabs>
          <w:tab w:val="left" w:pos="5291"/>
        </w:tabs>
        <w:spacing w:line="279" w:lineRule="exact"/>
        <w:ind w:left="340"/>
        <w:jc w:val="both"/>
      </w:pPr>
      <w:r>
        <w:tab/>
        <w:t xml:space="preserve"> Email</w:t>
      </w:r>
      <w:r>
        <w:rPr>
          <w:spacing w:val="-3"/>
        </w:rPr>
        <w:t xml:space="preserve"> </w:t>
      </w:r>
      <w:r>
        <w:t>ID:</w:t>
      </w:r>
      <w:r>
        <w:rPr>
          <w:spacing w:val="-6"/>
        </w:rPr>
        <w:t xml:space="preserve"> </w:t>
      </w:r>
      <w:hyperlink r:id="rId5" w:history="1">
        <w:r>
          <w:t>lucykumari896@gmail.com</w:t>
        </w:r>
      </w:hyperlink>
    </w:p>
    <w:p>
      <w:pPr>
        <w:pStyle w:val="BodyText"/>
        <w:rPr>
          <w:sz w:val="20"/>
        </w:rPr>
      </w:pPr>
      <w:r>
        <w:rPr>
          <w:sz w:val="20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901064</wp:posOffset>
            </wp:positionH>
            <wp:positionV relativeFrom="paragraph">
              <wp:posOffset>158749</wp:posOffset>
            </wp:positionV>
            <wp:extent cx="5827395" cy="15875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1587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ind w:right="3436"/>
      </w:pPr>
      <w:r>
        <w:t>CAREER</w:t>
      </w:r>
      <w:r>
        <w:rPr>
          <w:spacing w:val="-8"/>
        </w:rPr>
        <w:t xml:space="preserve"> </w:t>
      </w:r>
      <w:r>
        <w:t>OBJECTIVE</w:t>
      </w:r>
    </w:p>
    <w:p>
      <w:pPr>
        <w:pStyle w:val="BodyText"/>
        <w:spacing w:before="251"/>
        <w:ind w:left="340" w:right="335"/>
        <w:jc w:val="both"/>
      </w:pPr>
      <w:r>
        <w:t>I am seeking challenging environment where in my skills can be best</w:t>
      </w:r>
      <w:r>
        <w:rPr>
          <w:spacing w:val="1"/>
        </w:rPr>
        <w:t xml:space="preserve"> </w:t>
      </w:r>
      <w:r>
        <w:t>utilized towards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substantial real-life</w:t>
      </w:r>
      <w:r>
        <w:rPr>
          <w:spacing w:val="-3"/>
        </w:rPr>
        <w:t xml:space="preserve"> </w:t>
      </w:r>
      <w:r>
        <w:t>challenging work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 my</w:t>
      </w:r>
      <w:r>
        <w:rPr>
          <w:spacing w:val="-1"/>
        </w:rPr>
        <w:t xml:space="preserve"> </w:t>
      </w:r>
      <w:r>
        <w:t>carrier field.</w:t>
      </w:r>
    </w:p>
    <w:p>
      <w:pPr>
        <w:pStyle w:val="BodyText"/>
        <w:rPr>
          <w:sz w:val="20"/>
        </w:rPr>
      </w:pPr>
    </w:p>
    <w:p>
      <w:pPr>
        <w:pStyle w:val="BodyText"/>
        <w:rPr>
          <w:b/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897890</wp:posOffset>
            </wp:positionH>
            <wp:positionV relativeFrom="paragraph">
              <wp:posOffset>94615</wp:posOffset>
            </wp:positionV>
            <wp:extent cx="5939155" cy="15874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1587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Dimension angle Pvt Ltd:-Business Development Engineer(Sep21~Oct 22).</w:t>
      </w:r>
    </w:p>
    <w:p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Cold call to customer</w:t>
      </w:r>
    </w:p>
    <w:p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Requirement discuasion and cost estimation</w:t>
      </w:r>
    </w:p>
    <w:p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Quote preparation and follow ups</w:t>
      </w:r>
    </w:p>
    <w:p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Conduct internal meeting to meet customer timeline</w:t>
      </w:r>
    </w:p>
    <w:p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Co-ordinate with customer for smooth delivery</w:t>
      </w:r>
    </w:p>
    <w:p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Customer handling</w:t>
      </w:r>
      <w:bookmarkStart w:id="0" w:name="_GoBack"/>
      <w:bookmarkEnd w:id="0"/>
    </w:p>
    <w:p>
      <w:pPr>
        <w:pStyle w:val="BodyText"/>
        <w:rPr>
          <w:sz w:val="22"/>
          <w:szCs w:val="22"/>
        </w:rPr>
      </w:pPr>
    </w:p>
    <w:p>
      <w:pPr>
        <w:pStyle w:val="Heading1"/>
      </w:pPr>
      <w:r>
        <w:t>INDUSTRIAL TRAINING</w:t>
      </w:r>
    </w:p>
    <w:p>
      <w:pPr>
        <w:pStyle w:val="Heading1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Industrial training at Danke Transformer Private Limited.</w:t>
      </w:r>
    </w:p>
    <w:p>
      <w:pPr>
        <w:pStyle w:val="Heading1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Good knowledge of electrical equipment i.e.inductor,capacitor and resistor.</w:t>
      </w:r>
    </w:p>
    <w:p>
      <w:pPr>
        <w:pStyle w:val="Heading1"/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Good knowledge of circuit breaker,relays,protection,transmission and distribution of power.</w:t>
      </w:r>
    </w:p>
    <w:p>
      <w:pPr>
        <w:pStyle w:val="Heading1"/>
        <w:ind w:left="0"/>
        <w:jc w:val="left"/>
        <w:rPr>
          <w:sz w:val="22"/>
          <w:szCs w:val="22"/>
        </w:rPr>
      </w:pPr>
    </w:p>
    <w:p>
      <w:pPr>
        <w:pStyle w:val="Heading2"/>
      </w:pPr>
      <w:r>
        <w:t xml:space="preserve"> </w:t>
      </w:r>
    </w:p>
    <w:p>
      <w:pPr>
        <w:pStyle w:val="ListParagraph"/>
        <w:ind w:left="720" w:firstLine="0"/>
        <w:jc w:val="both"/>
        <w:rPr>
          <w:b/>
        </w:rPr>
      </w:pPr>
    </w:p>
    <w:p>
      <w:pPr>
        <w:jc w:val="both"/>
        <w:rPr>
          <w:b/>
        </w:rPr>
      </w:pPr>
    </w:p>
    <w:p>
      <w:pPr>
        <w:pStyle w:val="Heading1"/>
        <w:ind w:left="0"/>
        <w:jc w:val="left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897890</wp:posOffset>
            </wp:positionH>
            <wp:positionV relativeFrom="paragraph">
              <wp:posOffset>50800</wp:posOffset>
            </wp:positionV>
            <wp:extent cx="5939790" cy="15875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587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jc w:val="left"/>
      </w:pPr>
      <w:r>
        <w:t>EDUCATIONAL</w:t>
      </w:r>
      <w:r>
        <w:rPr>
          <w:spacing w:val="-7"/>
        </w:rPr>
        <w:t xml:space="preserve"> </w:t>
      </w:r>
      <w:r>
        <w:t>DETAILS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tbl>
      <w:tblPr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2352"/>
        <w:gridCol w:w="2381"/>
        <w:gridCol w:w="1796"/>
        <w:gridCol w:w="1448"/>
      </w:tblGrid>
      <w:tr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left"/>
        </w:trPr>
        <w:tc>
          <w:tcPr>
            <w:tcW w:w="2073" w:type="dxa"/>
            <w:vAlign w:val="center"/>
          </w:tcPr>
          <w:p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352" w:type="dxa"/>
            <w:vAlign w:val="center"/>
          </w:tcPr>
          <w:p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COLLEGE/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2381" w:type="dxa"/>
            <w:vAlign w:val="center"/>
          </w:tcPr>
          <w:p>
            <w:pPr>
              <w:pStyle w:val="TableParagraph"/>
              <w:spacing w:before="2"/>
              <w:ind w:left="104" w:right="703"/>
              <w:rPr>
                <w:b/>
              </w:rPr>
            </w:pPr>
            <w:r>
              <w:rPr>
                <w:b/>
                <w:spacing w:val="-1"/>
              </w:rPr>
              <w:t>UNIVERSITY/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BOARD</w:t>
            </w:r>
          </w:p>
        </w:tc>
        <w:tc>
          <w:tcPr>
            <w:tcW w:w="1796" w:type="dxa"/>
            <w:vAlign w:val="center"/>
          </w:tcPr>
          <w:p>
            <w:pPr>
              <w:pStyle w:val="TableParagraph"/>
              <w:spacing w:before="2"/>
              <w:ind w:left="109" w:right="397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448" w:type="dxa"/>
            <w:vAlign w:val="center"/>
          </w:tcPr>
          <w:p>
            <w:pPr>
              <w:pStyle w:val="TableParagraph"/>
              <w:spacing w:before="2"/>
              <w:ind w:left="104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>
        <w:tblPrEx>
          <w:jc w:val="lef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  <w:jc w:val="left"/>
        </w:trPr>
        <w:tc>
          <w:tcPr>
            <w:tcW w:w="2073" w:type="dxa"/>
            <w:vAlign w:val="center"/>
          </w:tcPr>
          <w:p>
            <w:pPr>
              <w:pStyle w:val="TableParagraph"/>
              <w:ind w:right="215" w:firstLine="48"/>
            </w:pPr>
            <w:r>
              <w:t xml:space="preserve">B.Tech </w:t>
            </w:r>
            <w:r>
              <w:rPr>
                <w:spacing w:val="-10"/>
              </w:rPr>
              <w:t xml:space="preserve"> </w:t>
            </w:r>
            <w:r>
              <w:t>(E.E.)</w:t>
            </w:r>
          </w:p>
        </w:tc>
        <w:tc>
          <w:tcPr>
            <w:tcW w:w="2352" w:type="dxa"/>
            <w:vAlign w:val="center"/>
          </w:tcPr>
          <w:p>
            <w:pPr>
              <w:pStyle w:val="TableParagraph"/>
            </w:pPr>
            <w:r>
              <w:t>Parul Institute of Technology</w:t>
            </w:r>
          </w:p>
        </w:tc>
        <w:tc>
          <w:tcPr>
            <w:tcW w:w="2381" w:type="dxa"/>
            <w:vAlign w:val="center"/>
          </w:tcPr>
          <w:p>
            <w:pPr>
              <w:pStyle w:val="TableParagraph"/>
              <w:ind w:left="550" w:right="544"/>
            </w:pPr>
            <w:r>
              <w:t>GTU</w:t>
            </w:r>
          </w:p>
        </w:tc>
        <w:tc>
          <w:tcPr>
            <w:tcW w:w="1796" w:type="dxa"/>
            <w:vAlign w:val="center"/>
          </w:tcPr>
          <w:p>
            <w:pPr>
              <w:pStyle w:val="TableParagraph"/>
              <w:ind w:left="410" w:right="410"/>
            </w:pPr>
            <w:r>
              <w:t>2016</w:t>
            </w:r>
          </w:p>
        </w:tc>
        <w:tc>
          <w:tcPr>
            <w:tcW w:w="1448" w:type="dxa"/>
            <w:vAlign w:val="center"/>
          </w:tcPr>
          <w:p>
            <w:pPr>
              <w:pStyle w:val="TableParagraph"/>
              <w:ind w:left="273"/>
            </w:pPr>
            <w:r>
              <w:t>8.49</w:t>
            </w:r>
            <w:r>
              <w:rPr>
                <w:spacing w:val="-4"/>
              </w:rPr>
              <w:t xml:space="preserve"> </w:t>
            </w:r>
            <w:r>
              <w:t>CGPA</w:t>
            </w:r>
          </w:p>
        </w:tc>
      </w:tr>
      <w:tr>
        <w:tblPrEx>
          <w:jc w:val="lef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  <w:jc w:val="left"/>
        </w:trPr>
        <w:tc>
          <w:tcPr>
            <w:tcW w:w="2073" w:type="dxa"/>
            <w:vAlign w:val="center"/>
          </w:tcPr>
          <w:p>
            <w:pPr>
              <w:pStyle w:val="TableParagraph"/>
            </w:pPr>
            <w:r>
              <w:t>H.S.C. (12</w:t>
            </w:r>
            <w:r>
              <w:rPr>
                <w:vertAlign w:val="superscript"/>
              </w:rPr>
              <w:t>th</w:t>
            </w:r>
            <w:r>
              <w:t xml:space="preserve"> )</w:t>
            </w:r>
          </w:p>
        </w:tc>
        <w:tc>
          <w:tcPr>
            <w:tcW w:w="2352" w:type="dxa"/>
            <w:vAlign w:val="center"/>
          </w:tcPr>
          <w:p>
            <w:pPr>
              <w:pStyle w:val="TableParagraph"/>
            </w:pPr>
            <w:r>
              <w:t>Vidhya</w:t>
            </w:r>
            <w:r>
              <w:rPr>
                <w:spacing w:val="-3"/>
              </w:rPr>
              <w:t xml:space="preserve"> </w:t>
            </w:r>
            <w:r>
              <w:t>vikas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(vapi)</w:t>
            </w:r>
          </w:p>
        </w:tc>
        <w:tc>
          <w:tcPr>
            <w:tcW w:w="2381" w:type="dxa"/>
            <w:vAlign w:val="center"/>
          </w:tcPr>
          <w:p>
            <w:pPr>
              <w:pStyle w:val="TableParagraph"/>
              <w:ind w:left="551" w:right="544"/>
            </w:pPr>
            <w:r>
              <w:t>G.H.S.E.B</w:t>
            </w:r>
          </w:p>
        </w:tc>
        <w:tc>
          <w:tcPr>
            <w:tcW w:w="1796" w:type="dxa"/>
            <w:vAlign w:val="center"/>
          </w:tcPr>
          <w:p>
            <w:pPr>
              <w:pStyle w:val="TableParagraph"/>
              <w:ind w:left="410" w:right="410"/>
            </w:pPr>
            <w:r>
              <w:t>2012</w:t>
            </w:r>
          </w:p>
        </w:tc>
        <w:tc>
          <w:tcPr>
            <w:tcW w:w="1448" w:type="dxa"/>
            <w:vAlign w:val="center"/>
          </w:tcPr>
          <w:p>
            <w:pPr>
              <w:pStyle w:val="TableParagraph"/>
              <w:ind w:left="529" w:right="528"/>
            </w:pPr>
            <w:r>
              <w:t>75%</w:t>
            </w:r>
          </w:p>
        </w:tc>
      </w:tr>
      <w:tr>
        <w:tblPrEx>
          <w:jc w:val="lef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  <w:jc w:val="left"/>
        </w:trPr>
        <w:tc>
          <w:tcPr>
            <w:tcW w:w="2073" w:type="dxa"/>
            <w:vAlign w:val="center"/>
          </w:tcPr>
          <w:p>
            <w:pPr>
              <w:pStyle w:val="TableParagraph"/>
            </w:pPr>
            <w:r>
              <w:t>S.S.C (10</w:t>
            </w:r>
            <w:r>
              <w:rPr>
                <w:vertAlign w:val="superscript"/>
              </w:rPr>
              <w:t>th</w:t>
            </w:r>
            <w:r>
              <w:t xml:space="preserve"> )</w:t>
            </w:r>
          </w:p>
        </w:tc>
        <w:tc>
          <w:tcPr>
            <w:tcW w:w="2352" w:type="dxa"/>
            <w:vAlign w:val="center"/>
          </w:tcPr>
          <w:p>
            <w:pPr>
              <w:pStyle w:val="TableParagraph"/>
            </w:pPr>
            <w:r>
              <w:t>Rashtriya</w:t>
            </w:r>
            <w:r>
              <w:rPr>
                <w:spacing w:val="-2"/>
              </w:rPr>
              <w:t xml:space="preserve"> </w:t>
            </w:r>
            <w:r>
              <w:t>madhyamic</w:t>
            </w:r>
            <w:r>
              <w:rPr>
                <w:spacing w:val="45"/>
              </w:rPr>
              <w:t xml:space="preserve"> </w:t>
            </w:r>
            <w:r>
              <w:t>vidhyalay</w:t>
            </w:r>
          </w:p>
        </w:tc>
        <w:tc>
          <w:tcPr>
            <w:tcW w:w="2381" w:type="dxa"/>
            <w:vAlign w:val="center"/>
          </w:tcPr>
          <w:p>
            <w:pPr>
              <w:pStyle w:val="TableParagraph"/>
              <w:ind w:left="551" w:right="544"/>
            </w:pPr>
            <w:r>
              <w:t>G.H.S.E.B</w:t>
            </w:r>
          </w:p>
        </w:tc>
        <w:tc>
          <w:tcPr>
            <w:tcW w:w="1796" w:type="dxa"/>
            <w:vAlign w:val="center"/>
          </w:tcPr>
          <w:p>
            <w:pPr>
              <w:pStyle w:val="TableParagraph"/>
              <w:ind w:left="410" w:right="410"/>
            </w:pPr>
            <w:r>
              <w:t>2010</w:t>
            </w:r>
          </w:p>
        </w:tc>
        <w:tc>
          <w:tcPr>
            <w:tcW w:w="1448" w:type="dxa"/>
            <w:vAlign w:val="center"/>
          </w:tcPr>
          <w:p>
            <w:pPr>
              <w:pStyle w:val="TableParagraph"/>
              <w:ind w:left="529" w:right="528"/>
            </w:pPr>
            <w:r>
              <w:t>81%</w:t>
            </w:r>
          </w:p>
        </w:tc>
      </w:tr>
    </w:tbl>
    <w:p>
      <w:pPr>
        <w:pStyle w:val="BodyText"/>
        <w:spacing w:before="1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212725</wp:posOffset>
                </wp:positionV>
                <wp:extent cx="5981700" cy="1269"/>
                <wp:effectExtent l="0" t="0" r="0" b="0"/>
                <wp:wrapTopAndBottom/>
                <wp:docPr id="12" name="曲线 12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1700" cy="1269"/>
                        </a:xfrm>
                        <a:custGeom>
                          <a:avLst/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594 h 21600"/>
                          </a:gdLst>
                          <a:rect l="T1" t="T2" r="T3" b="T4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6348">
                          <a:solidFill>
                            <a:srgbClr val="D8D8D8"/>
                          </a:solidFill>
                          <a:miter lim="0"/>
                        </a:ln>
                      </wps:spPr>
                      <wps:bodyPr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曲线 13" o:spid="_x0000_s1026" style="width:471pt;height:0.1pt;margin-top:16.75pt;margin-left:70.6pt;mso-position-horizontal-relative:page;mso-wrap-distance-left:0;mso-wrap-distance-right:0;position:absolute;z-index:251661312" coordsize="9420,1" path="m,l9419,e" filled="f" stroked="t" strokecolor="#d8d8d8" strokeweight="0.5pt"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99"/>
        <w:ind w:left="0" w:right="3413"/>
        <w:jc w:val="left"/>
      </w:pPr>
      <w:r>
        <w:t xml:space="preserve">                                                  INDUSTRIAL VISIT</w:t>
      </w:r>
    </w:p>
    <w:p>
      <w:pPr>
        <w:pStyle w:val="BodyText"/>
        <w:numPr>
          <w:ilvl w:val="0"/>
          <w:numId w:val="3"/>
        </w:numPr>
        <w:spacing w:before="4"/>
        <w:rPr>
          <w:b/>
          <w:sz w:val="22"/>
          <w:szCs w:val="22"/>
        </w:rPr>
      </w:pPr>
      <w:r>
        <w:rPr>
          <w:sz w:val="22"/>
          <w:szCs w:val="22"/>
        </w:rPr>
        <w:t>Thermal power station,Wanakbori.</w:t>
      </w:r>
    </w:p>
    <w:p>
      <w:pPr>
        <w:pStyle w:val="BodyText"/>
        <w:numPr>
          <w:ilvl w:val="0"/>
          <w:numId w:val="3"/>
        </w:numPr>
        <w:spacing w:before="4"/>
        <w:rPr>
          <w:b/>
          <w:sz w:val="28"/>
          <w:szCs w:val="28"/>
        </w:rPr>
      </w:pPr>
      <w:r>
        <w:rPr>
          <w:sz w:val="22"/>
          <w:szCs w:val="22"/>
        </w:rPr>
        <w:t>Megaswitch company at Makarpura GIDC,Vadodara</w:t>
      </w:r>
      <w:r>
        <w:rPr>
          <w:sz w:val="28"/>
          <w:szCs w:val="28"/>
        </w:rPr>
        <w:t>.</w:t>
      </w:r>
    </w:p>
    <w:p>
      <w:pPr>
        <w:pStyle w:val="BodyText"/>
        <w:numPr>
          <w:ilvl w:val="0"/>
          <w:numId w:val="3"/>
        </w:numPr>
        <w:spacing w:before="4"/>
        <w:rPr>
          <w:b/>
          <w:sz w:val="22"/>
          <w:szCs w:val="22"/>
        </w:rPr>
      </w:pPr>
      <w:r>
        <w:rPr>
          <w:sz w:val="22"/>
          <w:szCs w:val="22"/>
        </w:rPr>
        <w:t>Hydro power station,Sardar Sarovar.</w:t>
      </w:r>
    </w:p>
    <w:p>
      <w:pPr>
        <w:pStyle w:val="BodyText"/>
        <w:spacing w:before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KNOWLEDGE OF SOFTWARE</w:t>
      </w:r>
    </w:p>
    <w:p>
      <w:pPr>
        <w:pStyle w:val="BodyText"/>
        <w:numPr>
          <w:ilvl w:val="0"/>
          <w:numId w:val="4"/>
        </w:numPr>
        <w:spacing w:before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Basic knowledge of Autocad 2D&amp;3D.</w:t>
      </w:r>
    </w:p>
    <w:p>
      <w:pPr>
        <w:pStyle w:val="BodyText"/>
        <w:numPr>
          <w:ilvl w:val="0"/>
          <w:numId w:val="4"/>
        </w:numPr>
        <w:spacing w:before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Basic knowledge of PLC(Programmable Logic Controller).</w:t>
      </w:r>
    </w:p>
    <w:p>
      <w:pPr>
        <w:pStyle w:val="BodyText"/>
        <w:numPr>
          <w:ilvl w:val="0"/>
          <w:numId w:val="4"/>
        </w:numPr>
        <w:spacing w:before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Basic knowledge of SCADA.</w:t>
        <w:br/>
      </w:r>
      <w:r>
        <w:rPr>
          <w:sz w:val="22"/>
          <w:szCs w:val="22"/>
        </w:rPr>
        <w:t>Knowledge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office,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Excel,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Word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Presentation</w:t>
      </w:r>
    </w:p>
    <w:p>
      <w:pPr>
        <w:pStyle w:val="BodyText"/>
        <w:numPr>
          <w:ilvl w:val="0"/>
          <w:numId w:val="4"/>
        </w:numPr>
        <w:spacing w:before="4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Knowledge of design document preparation(i.e.APQP)</w:t>
      </w:r>
    </w:p>
    <w:p>
      <w:pPr>
        <w:pStyle w:val="BodyText"/>
        <w:rPr>
          <w:rFonts w:ascii="Calibri" w:hAnsi="Calibri"/>
          <w:b/>
          <w:sz w:val="22"/>
          <w:szCs w:val="22"/>
        </w:rPr>
      </w:pPr>
    </w:p>
    <w:p>
      <w:pPr>
        <w:pStyle w:val="Heading2"/>
        <w:spacing w:before="42"/>
        <w:ind w:left="0" w:right="3530"/>
        <w:jc w:val="center"/>
        <w:rPr>
          <w:sz w:val="23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75565</wp:posOffset>
                </wp:positionV>
                <wp:extent cx="5982335" cy="12065"/>
                <wp:effectExtent l="0" t="0" r="0" b="0"/>
                <wp:wrapTopAndBottom/>
                <wp:docPr id="14" name="矩形 1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233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12700">
                          <a:noFill/>
                          <a:miter lim="0"/>
                        </a:ln>
                      </wps:spPr>
                      <wps:bodyPr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rect id="矩形 15" o:spid="_x0000_s1027" style="width:471.05pt;height:0.95pt;margin-top:5.95pt;margin-left:70.6pt;mso-position-horizontal-relative:page;mso-wrap-distance-left:0;mso-wrap-distance-right:0;position:absolute;z-index:251663360" fillcolor="#4f81bc" stroked="f" strokecolor="black" strokeweight="1pt">
                <w10:wrap type="topAndBottom"/>
              </v:rect>
            </w:pict>
          </mc:Fallback>
        </mc:AlternateContent>
      </w:r>
    </w:p>
    <w:p>
      <w:pPr>
        <w:pStyle w:val="Heading1"/>
        <w:ind w:left="3192" w:right="0"/>
        <w:jc w:val="left"/>
        <w:rPr>
          <w:b w:val="0"/>
          <w:sz w:val="10"/>
        </w:rPr>
      </w:pPr>
      <w:r>
        <w:t>ACADEMIC</w:t>
      </w:r>
      <w:r>
        <w:rPr>
          <w:spacing w:val="-4"/>
        </w:rPr>
        <w:t xml:space="preserve"> </w:t>
      </w:r>
      <w:r>
        <w:t>ACTIVITIES</w:t>
      </w:r>
    </w:p>
    <w:p>
      <w:pPr>
        <w:pStyle w:val="ListParagraph"/>
        <w:numPr>
          <w:ilvl w:val="1"/>
          <w:numId w:val="5"/>
        </w:numPr>
        <w:tabs>
          <w:tab w:val="left" w:pos="1420"/>
          <w:tab w:val="left" w:pos="1421"/>
        </w:tabs>
        <w:spacing w:before="100" w:line="297" w:lineRule="exact"/>
        <w:rPr>
          <w:rFonts w:ascii="Cambria" w:hAnsi="Cambria"/>
        </w:rPr>
      </w:pPr>
      <w:r>
        <w:rPr>
          <w:rFonts w:ascii="Cambria" w:hAnsi="Cambria"/>
        </w:rPr>
        <w:t>Participated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workshop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footprint</w:t>
      </w:r>
      <w:r>
        <w:rPr>
          <w:rFonts w:ascii="Cambria" w:hAnsi="Cambria"/>
          <w:spacing w:val="1"/>
        </w:rPr>
        <w:t xml:space="preserve"> </w:t>
      </w:r>
      <w:r>
        <w:t>M.S.</w:t>
      </w:r>
      <w:r>
        <w:rPr>
          <w:spacing w:val="-4"/>
        </w:rPr>
        <w:t xml:space="preserve"> </w:t>
      </w:r>
      <w:r>
        <w:t>u</w:t>
      </w:r>
      <w:r>
        <w:rPr>
          <w:rFonts w:ascii="Cambria" w:hAnsi="Cambria"/>
        </w:rPr>
        <w:t>niversity</w:t>
      </w:r>
    </w:p>
    <w:p>
      <w:pPr>
        <w:pStyle w:val="ListParagraph"/>
        <w:numPr>
          <w:ilvl w:val="1"/>
          <w:numId w:val="5"/>
        </w:numPr>
        <w:tabs>
          <w:tab w:val="left" w:pos="1420"/>
          <w:tab w:val="left" w:pos="1421"/>
        </w:tabs>
        <w:spacing w:line="280" w:lineRule="exact"/>
        <w:rPr>
          <w:rFonts w:ascii="Cambria" w:hAnsi="Cambria"/>
        </w:rPr>
      </w:pPr>
      <w:r>
        <w:rPr>
          <w:rFonts w:ascii="Cambria" w:hAnsi="Cambria"/>
        </w:rPr>
        <w:t>Participated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BABARIA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INSTITUTE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TECHNOLOGY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</w:rPr>
        <w:t>technical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event</w:t>
      </w:r>
    </w:p>
    <w:p>
      <w:pPr>
        <w:pStyle w:val="ListParagraph"/>
        <w:numPr>
          <w:ilvl w:val="1"/>
          <w:numId w:val="5"/>
        </w:numPr>
        <w:tabs>
          <w:tab w:val="left" w:pos="1420"/>
          <w:tab w:val="left" w:pos="1421"/>
        </w:tabs>
        <w:spacing w:line="289" w:lineRule="exact"/>
        <w:rPr>
          <w:rFonts w:ascii="Cambria" w:hAnsi="Cambria"/>
        </w:rPr>
      </w:pPr>
      <w:r>
        <w:rPr>
          <w:rFonts w:ascii="Cambria" w:hAnsi="Cambria"/>
        </w:rPr>
        <w:t>Participated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SVIT,VASAD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,quize,and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electrical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event</w:t>
      </w:r>
    </w:p>
    <w:p>
      <w:pPr>
        <w:pStyle w:val="BodyText"/>
        <w:spacing w:before="9"/>
        <w:rPr>
          <w:sz w:val="41"/>
        </w:rPr>
      </w:pPr>
    </w:p>
    <w:p>
      <w:pPr>
        <w:pStyle w:val="Heading1"/>
        <w:ind w:left="0"/>
        <w:jc w:val="left"/>
      </w:pPr>
      <w:r>
        <w:t xml:space="preserve">                                                     PERSONAL</w:t>
      </w:r>
      <w:r>
        <w:rPr>
          <w:spacing w:val="-1"/>
        </w:rPr>
        <w:t xml:space="preserve"> </w:t>
      </w:r>
      <w:r>
        <w:t>DETAILS</w:t>
      </w:r>
    </w:p>
    <w:p>
      <w:pPr>
        <w:pStyle w:val="BodyText"/>
        <w:spacing w:before="7"/>
        <w:rPr>
          <w:b/>
          <w:sz w:val="22"/>
          <w:szCs w:val="22"/>
        </w:rPr>
      </w:pPr>
    </w:p>
    <w:p>
      <w:pPr>
        <w:pStyle w:val="BodyText"/>
        <w:tabs>
          <w:tab w:val="left" w:pos="3259"/>
        </w:tabs>
        <w:spacing w:line="280" w:lineRule="exact"/>
        <w:ind w:left="1061"/>
        <w:rPr>
          <w:sz w:val="22"/>
          <w:szCs w:val="22"/>
        </w:rPr>
      </w:pPr>
      <w:r>
        <w:rPr>
          <w:sz w:val="22"/>
          <w:szCs w:val="22"/>
        </w:rPr>
        <w:t>Date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Birth</w:t>
        <w:tab/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position w:val="6"/>
          <w:sz w:val="22"/>
          <w:szCs w:val="22"/>
        </w:rPr>
        <w:t>th</w:t>
      </w:r>
      <w:r>
        <w:rPr>
          <w:spacing w:val="16"/>
          <w:position w:val="6"/>
          <w:sz w:val="22"/>
          <w:szCs w:val="22"/>
        </w:rPr>
        <w:t xml:space="preserve"> </w:t>
      </w:r>
      <w:r>
        <w:rPr>
          <w:sz w:val="22"/>
          <w:szCs w:val="22"/>
        </w:rPr>
        <w:t>,October,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1993</w:t>
      </w:r>
    </w:p>
    <w:p>
      <w:pPr>
        <w:pStyle w:val="BodyText"/>
        <w:tabs>
          <w:tab w:val="left" w:pos="3259"/>
        </w:tabs>
        <w:spacing w:line="280" w:lineRule="exact"/>
        <w:ind w:left="1061"/>
        <w:rPr>
          <w:sz w:val="22"/>
          <w:szCs w:val="22"/>
        </w:rPr>
      </w:pPr>
      <w:r>
        <w:rPr>
          <w:sz w:val="22"/>
          <w:szCs w:val="22"/>
        </w:rPr>
        <w:t>Sex</w:t>
        <w:tab/>
        <w:t>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Female</w:t>
      </w:r>
    </w:p>
    <w:p>
      <w:pPr>
        <w:pStyle w:val="BodyText"/>
        <w:tabs>
          <w:tab w:val="left" w:pos="3259"/>
        </w:tabs>
        <w:spacing w:before="35" w:line="254" w:lineRule="auto"/>
        <w:ind w:left="1061" w:right="5235"/>
        <w:rPr>
          <w:sz w:val="22"/>
          <w:szCs w:val="22"/>
        </w:rPr>
      </w:pPr>
      <w:r>
        <w:rPr>
          <w:sz w:val="22"/>
          <w:szCs w:val="22"/>
        </w:rPr>
        <w:t>Nationality</w:t>
        <w:tab/>
        <w:t>: I</w:t>
      </w:r>
      <w:r>
        <w:rPr>
          <w:rFonts w:ascii="Calibri" w:hAnsi="Calibri"/>
          <w:sz w:val="22"/>
          <w:szCs w:val="22"/>
        </w:rPr>
        <w:t>ndian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Language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Known</w:t>
        <w:tab/>
        <w:t>: Hindi, English</w:t>
      </w:r>
      <w:r>
        <w:rPr>
          <w:spacing w:val="-50"/>
          <w:sz w:val="22"/>
          <w:szCs w:val="22"/>
        </w:rPr>
        <w:t xml:space="preserve"> </w:t>
      </w:r>
      <w:r>
        <w:rPr>
          <w:sz w:val="22"/>
          <w:szCs w:val="22"/>
        </w:rPr>
        <w:t>Marital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Status</w:t>
        <w:tab/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Married</w:t>
      </w:r>
    </w:p>
    <w:p>
      <w:pPr>
        <w:pStyle w:val="BodyText"/>
        <w:tabs>
          <w:tab w:val="left" w:pos="3228"/>
          <w:tab w:val="left" w:pos="3259"/>
        </w:tabs>
        <w:spacing w:before="15"/>
        <w:ind w:left="1027" w:right="3293" w:firstLine="33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Hobbies</w:t>
        <w:tab/>
        <w:tab/>
        <w:t>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Reading news paper &amp; travelling</w:t>
      </w:r>
      <w:r>
        <w:rPr>
          <w:spacing w:val="-50"/>
          <w:sz w:val="22"/>
          <w:szCs w:val="22"/>
        </w:rPr>
        <w:t xml:space="preserve"> </w:t>
      </w:r>
      <w:r>
        <w:rPr>
          <w:sz w:val="22"/>
          <w:szCs w:val="22"/>
        </w:rPr>
        <w:t>Permanent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address</w:t>
        <w:tab/>
        <w:t>:</w:t>
      </w:r>
      <w:r>
        <w:rPr>
          <w:rFonts w:ascii="Calibri" w:hAnsi="Calibri"/>
          <w:sz w:val="22"/>
          <w:szCs w:val="22"/>
        </w:rPr>
        <w:t>J-20,Flat no 101,</w:t>
      </w:r>
      <w:r>
        <w:rPr>
          <w:rFonts w:ascii="Calibri" w:hAnsi="Calibri"/>
          <w:spacing w:val="-4"/>
          <w:sz w:val="22"/>
          <w:szCs w:val="22"/>
        </w:rPr>
        <w:t xml:space="preserve">global city,virar                                                          </w:t>
      </w:r>
      <w:r>
        <w:rPr>
          <w:rFonts w:ascii="Calibri" w:hAnsi="Calibri"/>
          <w:sz w:val="22"/>
          <w:szCs w:val="22"/>
        </w:rPr>
        <w:t>Mumbai(401303)</w:t>
      </w:r>
    </w:p>
    <w:p>
      <w:pPr>
        <w:pStyle w:val="BodyText"/>
        <w:spacing w:before="2" w:line="291" w:lineRule="exact"/>
        <w:ind w:left="3192"/>
        <w:rPr>
          <w:rFonts w:ascii="Calibri" w:hAnsi="Calibri"/>
          <w:sz w:val="22"/>
          <w:szCs w:val="22"/>
        </w:rPr>
      </w:pPr>
    </w:p>
    <w:p>
      <w:pPr>
        <w:pStyle w:val="BodyText"/>
        <w:tabs>
          <w:tab w:val="left" w:pos="3244"/>
        </w:tabs>
        <w:spacing w:line="279" w:lineRule="exact"/>
        <w:ind w:left="1041"/>
        <w:rPr>
          <w:sz w:val="22"/>
          <w:szCs w:val="22"/>
        </w:rPr>
      </w:pPr>
      <w:r>
        <w:rPr>
          <w:sz w:val="22"/>
          <w:szCs w:val="22"/>
        </w:rPr>
        <w:t>Phone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No.</w:t>
        <w:tab/>
        <w:t>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(M) +917507522675</w:t>
      </w:r>
    </w:p>
    <w:p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162415</wp:posOffset>
            </wp:positionV>
            <wp:extent cx="5940446" cy="18286"/>
            <wp:effectExtent l="0" t="0" r="0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46" cy="18286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</a:ln>
                  </pic:spPr>
                </pic:pic>
              </a:graphicData>
            </a:graphic>
          </wp:anchor>
        </w:drawing>
      </w:r>
    </w:p>
    <w:p>
      <w:pPr>
        <w:pStyle w:val="Heading1"/>
        <w:spacing w:before="1"/>
        <w:ind w:left="3340"/>
      </w:pPr>
    </w:p>
    <w:p>
      <w:pPr>
        <w:pStyle w:val="Heading1"/>
        <w:spacing w:before="1"/>
        <w:ind w:left="3340"/>
        <w:jc w:val="left"/>
      </w:pPr>
      <w:r>
        <w:t>DECLARATION</w:t>
      </w:r>
    </w:p>
    <w:p>
      <w:pPr>
        <w:pStyle w:val="Heading1"/>
        <w:spacing w:before="1"/>
        <w:ind w:left="3340"/>
      </w:pPr>
    </w:p>
    <w:p>
      <w:pPr>
        <w:pStyle w:val="BodyText"/>
        <w:ind w:left="340"/>
      </w:pP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 belief.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line="511" w:lineRule="auto"/>
        <w:ind w:left="7980" w:right="451" w:hanging="68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Your sincerely</w:t>
      </w:r>
      <w:r>
        <w:rPr>
          <w:rFonts w:ascii="Times New Roman" w:hAnsi="Times New Roman"/>
          <w:spacing w:val="-68"/>
        </w:rPr>
        <w:t xml:space="preserve"> </w:t>
      </w:r>
      <w:r>
        <w:rPr>
          <w:rFonts w:ascii="Times New Roman" w:hAnsi="Times New Roman"/>
        </w:rPr>
        <w:t>Lucy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Singh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500" w:right="1100" w:bottom="280" w:left="1100" w:header="720" w:footer="720" w:gutter="0"/>
      <w:cols w:space="72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272F63"/>
    <w:multiLevelType w:val="hybridMultilevel"/>
    <w:tmpl w:val="0B728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04DFE"/>
    <w:multiLevelType w:val="multilevel"/>
    <w:tmpl w:val="5F42D02E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w w:val="10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2">
    <w:nsid w:val="48761C2C"/>
    <w:multiLevelType w:val="hybridMultilevel"/>
    <w:tmpl w:val="D65AD8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E77EE"/>
    <w:multiLevelType w:val="hybridMultilevel"/>
    <w:tmpl w:val="91BA1C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F30D78"/>
    <w:multiLevelType w:val="hybridMultilevel"/>
    <w:tmpl w:val="DC24E3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720"/>
  <w:drawingGridHorizontalSpacing w:val="110"/>
  <w:drawingGridVerticalSpacing w:val="156"/>
  <w:displayHorizontalDrawingGridEvery w:val="2"/>
  <w:characterSpacingControl w:val="doNotCompress"/>
  <w:compat>
    <w:spaceForUL/>
    <w:ulTrailSpace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 w:bidi="ar-SA"/>
    </w:rPr>
  </w:style>
  <w:style w:type="paragraph" w:styleId="Heading1">
    <w:name w:val="heading 1"/>
    <w:basedOn w:val="Normal"/>
    <w:pPr>
      <w:ind w:left="3408" w:right="353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pPr>
      <w:ind w:left="1739"/>
      <w:outlineLvl w:val="1"/>
    </w:pPr>
    <w:rPr>
      <w:rFonts w:ascii="Calibri" w:eastAsia="Calibri" w:hAnsi="Calibri" w:cs="Calibri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Pr>
      <w:sz w:val="24"/>
      <w:szCs w:val="24"/>
    </w:rPr>
  </w:style>
  <w:style w:type="paragraph" w:customStyle="1" w:styleId="ListParagraph">
    <w:name w:val="List Paragraph"/>
    <w:basedOn w:val="Normal"/>
    <w:pPr>
      <w:ind w:left="106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pPr>
      <w:spacing w:before="1"/>
      <w:ind w:left="110"/>
    </w:pPr>
    <w:rPr>
      <w:rFonts w:ascii="Calibri" w:eastAsia="Calibri" w:hAnsi="Calibri" w:cs="Calibri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Spacing">
    <w:name w:val="No Spacing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lucykumari896@gmail.com" TargetMode="External" /><Relationship Id="rId6" Type="http://schemas.openxmlformats.org/officeDocument/2006/relationships/image" Target="https://rdxfootmark.naukri.com/v2/track/openCv?trackingInfo=15575b17f4c5195b6b768723989b3279134f4b0419514c4847440321091b5b58120b15001745595d0f435601514841481f0f2b561358191b195115495d0c00584e4209430247460c590858184508105042445b0c0f054e4108120211474a411b02154e49405d58380c4f03434b110d13061741505b1b4d5849564360441403084b281e0103030216465f5c01524b121b0d1152180c4f03434d100f100413425b550d43076&amp;docType=docx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16</TotalTime>
  <Pages>2</Pages>
  <Words>306</Words>
  <Characters>1920</Characters>
  <Application>Microsoft Office Word</Application>
  <DocSecurity>0</DocSecurity>
  <Lines>104</Lines>
  <Paragraphs>62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parul</dc:creator>
  <cp:lastModifiedBy>vivo user</cp:lastModifiedBy>
  <cp:revision>2</cp:revision>
  <dcterms:created xsi:type="dcterms:W3CDTF">2024-01-17T06:13:00Z</dcterms:created>
  <dcterms:modified xsi:type="dcterms:W3CDTF">2024-08-25T05:27:42Z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2022-02-05T16:00:00Z</vt:filetime>
  </property>
</Properties>
</file>