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85932" w:rsidP="00085932" w14:paraId="236BABD1" w14:textId="09C95A6B">
      <w:pPr>
        <w:spacing w:after="200" w:line="240" w:lineRule="auto"/>
        <w:rPr>
          <w:rFonts w:ascii="Calibri" w:eastAsia="Times New Roman" w:hAnsi="Calibri" w:cs="Calibri"/>
          <w:b/>
          <w:bCs/>
          <w:color w:val="000000"/>
          <w:sz w:val="36"/>
          <w:szCs w:val="36"/>
          <w:lang w:eastAsia="en-IN"/>
        </w:rPr>
      </w:pPr>
      <w:r>
        <w:rPr>
          <w:rFonts w:ascii="Calibri" w:eastAsia="Times New Roman" w:hAnsi="Calibri" w:cs="Calibri"/>
          <w:b/>
          <w:bCs/>
          <w:color w:val="000000"/>
          <w:sz w:val="36"/>
          <w:szCs w:val="36"/>
          <w:lang w:eastAsia="en-IN"/>
        </w:rPr>
        <w:t xml:space="preserve">                                                RESUME</w:t>
      </w:r>
    </w:p>
    <w:p w:rsidR="00085932" w:rsidP="00085932" w14:paraId="664CA1D1" w14:textId="77777777">
      <w:pPr>
        <w:spacing w:after="200" w:line="240" w:lineRule="auto"/>
        <w:rPr>
          <w:rFonts w:ascii="Calibri" w:eastAsia="Times New Roman" w:hAnsi="Calibri" w:cs="Calibri"/>
          <w:b/>
          <w:bCs/>
          <w:color w:val="000000"/>
          <w:sz w:val="36"/>
          <w:szCs w:val="36"/>
          <w:lang w:eastAsia="en-IN"/>
        </w:rPr>
      </w:pPr>
    </w:p>
    <w:p w:rsidR="00085932" w:rsidP="00085932" w14:paraId="4DE448AF" w14:textId="48BF41DB">
      <w:pPr>
        <w:spacing w:after="200" w:line="240" w:lineRule="auto"/>
        <w:rPr>
          <w:rFonts w:ascii="Calibri" w:eastAsia="Times New Roman" w:hAnsi="Calibri" w:cs="Calibri"/>
          <w:b/>
          <w:bCs/>
          <w:color w:val="000000"/>
          <w:sz w:val="36"/>
          <w:szCs w:val="36"/>
          <w:lang w:eastAsia="en-IN"/>
        </w:rPr>
      </w:pPr>
      <w:r w:rsidRPr="00085932">
        <w:rPr>
          <w:rFonts w:ascii="Calibri" w:eastAsia="Times New Roman" w:hAnsi="Calibri" w:cs="Calibri"/>
          <w:b/>
          <w:bCs/>
          <w:color w:val="000000"/>
          <w:sz w:val="36"/>
          <w:szCs w:val="36"/>
          <w:lang w:eastAsia="en-IN"/>
        </w:rPr>
        <w:t xml:space="preserve">                                                  </w:t>
      </w:r>
      <w:r>
        <w:rPr>
          <w:rFonts w:ascii="Calibri" w:eastAsia="Times New Roman" w:hAnsi="Calibri" w:cs="Calibri"/>
          <w:b/>
          <w:bCs/>
          <w:color w:val="000000"/>
          <w:sz w:val="36"/>
          <w:szCs w:val="36"/>
          <w:lang w:eastAsia="en-IN"/>
        </w:rPr>
        <w:t xml:space="preserve">          </w:t>
      </w:r>
      <w:r w:rsidRPr="00085932">
        <w:rPr>
          <w:rFonts w:ascii="Calibri" w:eastAsia="Times New Roman" w:hAnsi="Calibri" w:cs="Calibri"/>
          <w:b/>
          <w:bCs/>
          <w:color w:val="000000"/>
          <w:sz w:val="36"/>
          <w:szCs w:val="36"/>
          <w:lang w:eastAsia="en-IN"/>
        </w:rPr>
        <w:t>                               </w:t>
      </w:r>
      <w:r w:rsidRPr="00085932">
        <w:rPr>
          <w:rFonts w:ascii="Calibri" w:eastAsia="Times New Roman" w:hAnsi="Calibri" w:cs="Calibri"/>
          <w:b/>
          <w:bCs/>
          <w:noProof/>
          <w:color w:val="000000"/>
          <w:sz w:val="36"/>
          <w:szCs w:val="36"/>
          <w:bdr w:val="none" w:sz="0" w:space="0" w:color="auto" w:frame="1"/>
          <w:lang w:eastAsia="en-IN"/>
        </w:rPr>
        <w:drawing>
          <wp:inline distT="0" distB="0" distL="0" distR="0">
            <wp:extent cx="1012825" cy="1035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93048"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1495" cy="1044412"/>
                    </a:xfrm>
                    <a:prstGeom prst="rect">
                      <a:avLst/>
                    </a:prstGeom>
                    <a:noFill/>
                    <a:ln>
                      <a:noFill/>
                    </a:ln>
                  </pic:spPr>
                </pic:pic>
              </a:graphicData>
            </a:graphic>
          </wp:inline>
        </w:drawing>
      </w:r>
    </w:p>
    <w:p w:rsidR="00B379FA" w:rsidRPr="00B379FA" w:rsidP="00085932" w14:paraId="51B453CE" w14:textId="0DFFE719">
      <w:pPr>
        <w:spacing w:after="200" w:line="240" w:lineRule="auto"/>
        <w:rPr>
          <w:rFonts w:ascii="Calibri" w:eastAsia="Times New Roman" w:hAnsi="Calibri" w:cs="Calibri"/>
          <w:b/>
          <w:bCs/>
          <w:color w:val="000000"/>
          <w:sz w:val="36"/>
          <w:szCs w:val="36"/>
          <w:lang w:eastAsia="en-IN"/>
        </w:rPr>
      </w:pPr>
      <w:r>
        <w:rPr>
          <w:rFonts w:ascii="Calibri" w:eastAsia="Times New Roman" w:hAnsi="Calibri" w:cs="Calibri"/>
          <w:b/>
          <w:bCs/>
          <w:color w:val="000000"/>
          <w:sz w:val="36"/>
          <w:szCs w:val="36"/>
          <w:lang w:eastAsia="en-IN"/>
        </w:rPr>
        <w:t>ALIMALA PRANAI KUMAR</w:t>
      </w:r>
    </w:p>
    <w:p w:rsidR="00B379FA" w:rsidP="00085932" w14:paraId="242BD7E2" w14:textId="64CEF740">
      <w:pPr>
        <w:spacing w:after="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ACCOUNT EXECUTIVE </w:t>
      </w:r>
    </w:p>
    <w:p w:rsidR="00085932" w:rsidRPr="00085932" w:rsidP="00085932" w14:paraId="49C53CB0" w14:textId="2D5154B8">
      <w:pPr>
        <w:spacing w:after="0" w:line="240" w:lineRule="auto"/>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4"/>
          <w:szCs w:val="24"/>
          <w:lang w:eastAsia="en-IN"/>
        </w:rPr>
        <w:t>Mobile</w:t>
      </w:r>
      <w:r w:rsidRPr="00085932">
        <w:rPr>
          <w:rFonts w:ascii="Calibri" w:eastAsia="Times New Roman" w:hAnsi="Calibri" w:cs="Calibri"/>
          <w:color w:val="000000"/>
          <w:sz w:val="24"/>
          <w:szCs w:val="24"/>
          <w:lang w:eastAsia="en-IN"/>
        </w:rPr>
        <w:t>: +</w:t>
      </w:r>
      <w:r w:rsidRPr="00085932">
        <w:rPr>
          <w:rFonts w:ascii="Calibri" w:eastAsia="Times New Roman" w:hAnsi="Calibri" w:cs="Calibri"/>
          <w:b/>
          <w:bCs/>
          <w:color w:val="000000"/>
          <w:sz w:val="24"/>
          <w:szCs w:val="24"/>
          <w:lang w:eastAsia="en-IN"/>
        </w:rPr>
        <w:t>91 8801081580</w:t>
      </w:r>
    </w:p>
    <w:p w:rsidR="00024D4D" w:rsidP="00085932" w14:paraId="54D69E25" w14:textId="2CB820A6">
      <w:pPr>
        <w:spacing w:after="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E-M</w:t>
      </w:r>
      <w:r w:rsidRPr="00085932">
        <w:rPr>
          <w:rFonts w:ascii="Calibri" w:eastAsia="Times New Roman" w:hAnsi="Calibri" w:cs="Calibri"/>
          <w:b/>
          <w:bCs/>
          <w:color w:val="000000"/>
          <w:sz w:val="24"/>
          <w:szCs w:val="24"/>
          <w:lang w:eastAsia="en-IN"/>
        </w:rPr>
        <w:t>ail: pranaikumar6@gmail.com</w:t>
      </w:r>
      <w:r w:rsidRPr="00085932" w:rsidR="00085932">
        <w:rPr>
          <w:rFonts w:ascii="Calibri" w:eastAsia="Times New Roman" w:hAnsi="Calibri" w:cs="Calibri"/>
          <w:b/>
          <w:bCs/>
          <w:color w:val="000000"/>
          <w:sz w:val="24"/>
          <w:szCs w:val="24"/>
          <w:lang w:eastAsia="en-IN"/>
        </w:rPr>
        <w:t> </w:t>
      </w:r>
    </w:p>
    <w:p w:rsidR="00085932" w:rsidRPr="00085932" w:rsidP="00085932" w14:paraId="2EB600FC" w14:textId="5033231B">
      <w:pPr>
        <w:spacing w:after="0" w:line="240" w:lineRule="auto"/>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4"/>
          <w:szCs w:val="24"/>
          <w:lang w:eastAsia="en-IN"/>
        </w:rPr>
        <w:t>                                          </w:t>
      </w:r>
    </w:p>
    <w:p w:rsidR="00085932" w:rsidRPr="00085932" w:rsidP="00085932" w14:paraId="17507D3F" w14:textId="77777777">
      <w:pPr>
        <w:shd w:val="clear" w:color="auto" w:fill="95B3D7"/>
        <w:spacing w:after="0" w:line="240" w:lineRule="auto"/>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8"/>
          <w:szCs w:val="28"/>
          <w:lang w:eastAsia="en-IN"/>
        </w:rPr>
        <w:t>OBJECTIVE: </w:t>
      </w:r>
    </w:p>
    <w:p w:rsidR="00227448" w:rsidRPr="00C567F8" w:rsidP="00085932" w14:paraId="515D5C26" w14:textId="725C7B1F">
      <w:pPr>
        <w:spacing w:after="200" w:line="240" w:lineRule="auto"/>
        <w:rPr>
          <w:rFonts w:ascii="Calibri" w:eastAsia="Times New Roman" w:hAnsi="Calibri" w:cs="Calibri"/>
          <w:color w:val="000000"/>
          <w:sz w:val="24"/>
          <w:szCs w:val="24"/>
          <w:lang w:eastAsia="en-IN"/>
        </w:rPr>
      </w:pPr>
      <w:r w:rsidRPr="00085932">
        <w:rPr>
          <w:rFonts w:ascii="Calibri" w:eastAsia="Times New Roman" w:hAnsi="Calibri" w:cs="Calibri"/>
          <w:color w:val="000000"/>
          <w:sz w:val="24"/>
          <w:szCs w:val="24"/>
          <w:lang w:eastAsia="en-IN"/>
        </w:rPr>
        <w:t xml:space="preserve">Seeking a position in an </w:t>
      </w:r>
      <w:r w:rsidRPr="00085932" w:rsidR="0013518A">
        <w:rPr>
          <w:rFonts w:ascii="Calibri" w:eastAsia="Times New Roman" w:hAnsi="Calibri" w:cs="Calibri"/>
          <w:color w:val="000000"/>
          <w:sz w:val="24"/>
          <w:szCs w:val="24"/>
          <w:lang w:eastAsia="en-IN"/>
        </w:rPr>
        <w:t>organization</w:t>
      </w:r>
      <w:r w:rsidRPr="00085932">
        <w:rPr>
          <w:rFonts w:ascii="Calibri" w:eastAsia="Times New Roman" w:hAnsi="Calibri" w:cs="Calibri"/>
          <w:color w:val="000000"/>
          <w:sz w:val="24"/>
          <w:szCs w:val="24"/>
          <w:lang w:eastAsia="en-IN"/>
        </w:rPr>
        <w:t xml:space="preserve"> where I can utilize my skills and abilities that offers Professional growth to the Organization and self while being resourceful, Innovative and flexible.</w:t>
      </w:r>
    </w:p>
    <w:p w:rsidR="00085932" w:rsidRPr="00085932" w:rsidP="00085932" w14:paraId="382FC383" w14:textId="77777777">
      <w:pPr>
        <w:shd w:val="clear" w:color="auto" w:fill="95B3D7"/>
        <w:spacing w:after="200" w:line="240" w:lineRule="auto"/>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8"/>
          <w:szCs w:val="28"/>
          <w:lang w:eastAsia="en-IN"/>
        </w:rPr>
        <w:t> EDUCATIONAL QUALIFICATION:</w:t>
      </w:r>
    </w:p>
    <w:tbl>
      <w:tblPr>
        <w:tblW w:w="0" w:type="auto"/>
        <w:jc w:val="center"/>
        <w:tblCellMar>
          <w:top w:w="15" w:type="dxa"/>
          <w:left w:w="15" w:type="dxa"/>
          <w:bottom w:w="15" w:type="dxa"/>
          <w:right w:w="15" w:type="dxa"/>
        </w:tblCellMar>
        <w:tblLook w:val="04A0"/>
      </w:tblPr>
      <w:tblGrid>
        <w:gridCol w:w="2019"/>
        <w:gridCol w:w="2539"/>
        <w:gridCol w:w="2200"/>
        <w:gridCol w:w="1054"/>
        <w:gridCol w:w="1204"/>
      </w:tblGrid>
      <w:tr w14:paraId="7D47306A" w14:textId="77777777" w:rsidTr="00085932">
        <w:tblPrEx>
          <w:tblW w:w="0" w:type="auto"/>
          <w:jc w:val="center"/>
          <w:tblCellMar>
            <w:top w:w="15" w:type="dxa"/>
            <w:left w:w="15" w:type="dxa"/>
            <w:bottom w:w="15" w:type="dxa"/>
            <w:right w:w="15" w:type="dxa"/>
          </w:tblCellMar>
          <w:tblLook w:val="04A0"/>
        </w:tblPrEx>
        <w:trPr>
          <w:trHeight w:val="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1B6C3F8D"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22CEB83A"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Board/    University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6F7E3ECB"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Institution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593BD4A6"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Year of Passing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6759DB83"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Aggregate %</w:t>
            </w:r>
          </w:p>
        </w:tc>
      </w:tr>
      <w:tr w14:paraId="5317F7DA" w14:textId="77777777" w:rsidTr="00085932">
        <w:tblPrEx>
          <w:tblW w:w="0" w:type="auto"/>
          <w:jc w:val="center"/>
          <w:tblCellMar>
            <w:top w:w="15" w:type="dxa"/>
            <w:left w:w="15" w:type="dxa"/>
            <w:bottom w:w="15" w:type="dxa"/>
            <w:right w:w="15" w:type="dxa"/>
          </w:tblCellMar>
          <w:tblLook w:val="04A0"/>
        </w:tblPrEx>
        <w:trPr>
          <w:trHeight w:val="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tcPr>
          <w:p w:rsidR="0050002A" w:rsidRPr="00085932" w:rsidP="00085932" w14:paraId="6ECB5FE6" w14:textId="7CFC7A97">
            <w:pPr>
              <w:spacing w:after="20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MBA(FINANCE)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tcPr>
          <w:p w:rsidR="0050002A" w:rsidRPr="0050002A" w:rsidP="00085932" w14:paraId="0B2B0028" w14:textId="0F151F32">
            <w:pPr>
              <w:spacing w:after="20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JAWAHARLAL NEHRU TECHNOLOGY UNIVERSITY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tcPr>
          <w:p w:rsidR="0050002A" w:rsidRPr="0050002A" w:rsidP="00085932" w14:paraId="0BB1ACEA" w14:textId="25E0F03E">
            <w:pPr>
              <w:spacing w:after="200" w:line="240" w:lineRule="auto"/>
              <w:jc w:val="center"/>
              <w:rPr>
                <w:rFonts w:ascii="Calibri" w:eastAsia="Times New Roman" w:hAnsi="Calibri" w:cs="Calibri"/>
                <w:color w:val="000000"/>
                <w:lang w:eastAsia="en-IN"/>
              </w:rPr>
            </w:pPr>
            <w:r w:rsidRPr="0050002A">
              <w:rPr>
                <w:rFonts w:ascii="Calibri" w:eastAsia="Times New Roman" w:hAnsi="Calibri" w:cs="Calibri"/>
                <w:color w:val="000000"/>
                <w:lang w:eastAsia="en-IN"/>
              </w:rPr>
              <w:t>CMR COLLEGE OF ENGINEERING AND TECHNOLOGY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tcPr>
          <w:p w:rsidR="0050002A" w:rsidRPr="0050002A" w:rsidP="00085932" w14:paraId="3A435131" w14:textId="5C9D65C3">
            <w:pPr>
              <w:spacing w:after="200" w:line="240" w:lineRule="auto"/>
              <w:jc w:val="center"/>
              <w:rPr>
                <w:rFonts w:ascii="Calibri" w:eastAsia="Times New Roman" w:hAnsi="Calibri" w:cs="Calibri"/>
                <w:color w:val="000000"/>
                <w:lang w:eastAsia="en-IN"/>
              </w:rPr>
            </w:pPr>
            <w:r w:rsidRPr="0050002A">
              <w:rPr>
                <w:rFonts w:ascii="Calibri" w:eastAsia="Times New Roman" w:hAnsi="Calibri" w:cs="Calibri"/>
                <w:color w:val="000000"/>
                <w:lang w:eastAsia="en-IN"/>
              </w:rPr>
              <w:t>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tcPr>
          <w:p w:rsidR="0050002A" w:rsidRPr="0050002A" w:rsidP="00085932" w14:paraId="438EA9E1" w14:textId="4FE89C11">
            <w:pPr>
              <w:spacing w:after="200" w:line="240" w:lineRule="auto"/>
              <w:jc w:val="center"/>
              <w:rPr>
                <w:rFonts w:ascii="Calibri" w:eastAsia="Times New Roman" w:hAnsi="Calibri" w:cs="Calibri"/>
                <w:color w:val="000000"/>
                <w:lang w:eastAsia="en-IN"/>
              </w:rPr>
            </w:pPr>
            <w:r w:rsidRPr="0050002A">
              <w:rPr>
                <w:rFonts w:ascii="Calibri" w:eastAsia="Times New Roman" w:hAnsi="Calibri" w:cs="Calibri"/>
                <w:color w:val="000000"/>
                <w:lang w:eastAsia="en-IN"/>
              </w:rPr>
              <w:t>87</w:t>
            </w:r>
          </w:p>
        </w:tc>
      </w:tr>
      <w:tr w14:paraId="7AFD8C5E" w14:textId="77777777" w:rsidTr="00085932">
        <w:tblPrEx>
          <w:tblW w:w="0" w:type="auto"/>
          <w:jc w:val="center"/>
          <w:tblCellMar>
            <w:top w:w="15" w:type="dxa"/>
            <w:left w:w="15" w:type="dxa"/>
            <w:bottom w:w="15" w:type="dxa"/>
            <w:right w:w="15" w:type="dxa"/>
          </w:tblCellMar>
          <w:tblLook w:val="04A0"/>
        </w:tblPrEx>
        <w:trPr>
          <w:trHeight w:val="7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1CF25F27" w14:textId="77777777">
            <w:pPr>
              <w:spacing w:after="240" w:line="240" w:lineRule="auto"/>
              <w:rPr>
                <w:rFonts w:ascii="Times New Roman" w:eastAsia="Times New Roman" w:hAnsi="Times New Roman" w:cs="Times New Roman"/>
                <w:sz w:val="24"/>
                <w:szCs w:val="24"/>
                <w:lang w:eastAsia="en-IN"/>
              </w:rPr>
            </w:pPr>
          </w:p>
          <w:p w:rsidR="00085932" w:rsidRPr="00085932" w:rsidP="00085932" w14:paraId="19392B45"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B.com(computer applications)</w:t>
            </w:r>
          </w:p>
          <w:p w:rsidR="00085932" w:rsidRPr="00085932" w:rsidP="00085932" w14:paraId="413DB036" w14:textId="77777777">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769DDFA8"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219A1A48"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Osmania University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2FEF0583"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7FB345C2"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Vivekananda degree college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1B881525" w14:textId="77777777">
            <w:pPr>
              <w:spacing w:after="0" w:line="240" w:lineRule="auto"/>
              <w:rPr>
                <w:rFonts w:ascii="Times New Roman" w:eastAsia="Times New Roman" w:hAnsi="Times New Roman" w:cs="Times New Roman"/>
                <w:sz w:val="24"/>
                <w:szCs w:val="24"/>
                <w:lang w:eastAsia="en-IN"/>
              </w:rPr>
            </w:pPr>
          </w:p>
          <w:p w:rsidR="00085932" w:rsidRPr="00085932" w:rsidP="00537B63" w14:paraId="4E9FF50C" w14:textId="3517C24C">
            <w:pPr>
              <w:spacing w:after="20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 xml:space="preserve">   </w:t>
            </w:r>
            <w:r w:rsidRPr="00085932">
              <w:rPr>
                <w:rFonts w:ascii="Calibri" w:eastAsia="Times New Roman" w:hAnsi="Calibri" w:cs="Calibri"/>
                <w:color w:val="000000"/>
                <w:lang w:eastAsia="en-IN"/>
              </w:rPr>
              <w:t>2018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6988A792"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3A91808E"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65.4%</w:t>
            </w:r>
          </w:p>
        </w:tc>
      </w:tr>
      <w:tr w14:paraId="1CF3416F" w14:textId="77777777" w:rsidTr="00085932">
        <w:tblPrEx>
          <w:tblW w:w="0" w:type="auto"/>
          <w:jc w:val="center"/>
          <w:tblCellMar>
            <w:top w:w="15" w:type="dxa"/>
            <w:left w:w="15" w:type="dxa"/>
            <w:bottom w:w="15" w:type="dxa"/>
            <w:right w:w="15" w:type="dxa"/>
          </w:tblCellMar>
          <w:tblLook w:val="04A0"/>
        </w:tblPrEx>
        <w:trPr>
          <w:trHeight w:val="67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6BFEE89C"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2D2E8942"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Intermediate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6D5461B2"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Board of Intermediate Education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5934D6C2"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5B1FBC4C"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Gawthami Junior College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6B87980F" w14:textId="77777777">
            <w:pPr>
              <w:spacing w:after="0" w:line="240" w:lineRule="auto"/>
              <w:rPr>
                <w:rFonts w:ascii="Times New Roman" w:eastAsia="Times New Roman" w:hAnsi="Times New Roman" w:cs="Times New Roman"/>
                <w:sz w:val="24"/>
                <w:szCs w:val="24"/>
                <w:lang w:eastAsia="en-IN"/>
              </w:rPr>
            </w:pPr>
          </w:p>
          <w:p w:rsidR="00085932" w:rsidRPr="00085932" w:rsidP="00537B63" w14:paraId="4BE1593B" w14:textId="506B77C5">
            <w:pPr>
              <w:spacing w:after="20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 xml:space="preserve">   </w:t>
            </w:r>
            <w:r w:rsidRPr="00085932">
              <w:rPr>
                <w:rFonts w:ascii="Calibri" w:eastAsia="Times New Roman" w:hAnsi="Calibri" w:cs="Calibri"/>
                <w:color w:val="000000"/>
                <w:lang w:eastAsia="en-IN"/>
              </w:rPr>
              <w:t>2015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1F2907EC"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0421BA43"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72.4%</w:t>
            </w:r>
          </w:p>
        </w:tc>
      </w:tr>
      <w:tr w14:paraId="15C7A962" w14:textId="77777777" w:rsidTr="00085932">
        <w:tblPrEx>
          <w:tblW w:w="0" w:type="auto"/>
          <w:jc w:val="center"/>
          <w:tblCellMar>
            <w:top w:w="15" w:type="dxa"/>
            <w:left w:w="15" w:type="dxa"/>
            <w:bottom w:w="15" w:type="dxa"/>
            <w:right w:w="15" w:type="dxa"/>
          </w:tblCellMar>
          <w:tblLook w:val="04A0"/>
        </w:tblPrEx>
        <w:trPr>
          <w:trHeight w:val="9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3B21EF6E"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1FEB19F7"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SSC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194FEBC1"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Board of Secondary Education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2A14087B"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5D962774"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Holy Cross High School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64748600" w14:textId="77777777">
            <w:pPr>
              <w:spacing w:after="0" w:line="240" w:lineRule="auto"/>
              <w:rPr>
                <w:rFonts w:ascii="Times New Roman" w:eastAsia="Times New Roman" w:hAnsi="Times New Roman" w:cs="Times New Roman"/>
                <w:sz w:val="24"/>
                <w:szCs w:val="24"/>
                <w:lang w:eastAsia="en-IN"/>
              </w:rPr>
            </w:pPr>
          </w:p>
          <w:p w:rsidR="00085932" w:rsidRPr="00085932" w:rsidP="00537B63" w14:paraId="65458750" w14:textId="6E80E1B6">
            <w:pPr>
              <w:spacing w:after="20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 xml:space="preserve">    </w:t>
            </w:r>
            <w:r w:rsidRPr="00085932">
              <w:rPr>
                <w:rFonts w:ascii="Calibri" w:eastAsia="Times New Roman" w:hAnsi="Calibri" w:cs="Calibri"/>
                <w:color w:val="000000"/>
                <w:lang w:eastAsia="en-IN"/>
              </w:rPr>
              <w:t>2013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rsidR="00085932" w:rsidRPr="00085932" w:rsidP="00085932" w14:paraId="3764F5AF"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37320A73" w14:textId="77777777">
            <w:pPr>
              <w:spacing w:after="200" w:line="240" w:lineRule="auto"/>
              <w:jc w:val="center"/>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8.8 CGPA</w:t>
            </w:r>
          </w:p>
        </w:tc>
      </w:tr>
    </w:tbl>
    <w:p w:rsidR="0050002A" w:rsidP="00085932" w14:paraId="016A670E" w14:textId="77777777">
      <w:pPr>
        <w:spacing w:after="200" w:line="240" w:lineRule="auto"/>
        <w:ind w:left="360"/>
        <w:rPr>
          <w:rFonts w:ascii="Calibri" w:eastAsia="Times New Roman" w:hAnsi="Calibri" w:cs="Calibri"/>
          <w:color w:val="000000"/>
          <w:sz w:val="24"/>
          <w:szCs w:val="24"/>
          <w:lang w:eastAsia="en-IN"/>
        </w:rPr>
      </w:pPr>
    </w:p>
    <w:p w:rsidR="00C567F8" w:rsidP="00B379FA" w14:paraId="44258520" w14:textId="77777777">
      <w:pPr>
        <w:spacing w:after="200" w:line="240" w:lineRule="auto"/>
        <w:rPr>
          <w:rFonts w:ascii="Calibri" w:eastAsia="Times New Roman" w:hAnsi="Calibri" w:cs="Calibri"/>
          <w:color w:val="000000"/>
          <w:sz w:val="24"/>
          <w:szCs w:val="24"/>
          <w:lang w:eastAsia="en-IN"/>
        </w:rPr>
      </w:pPr>
    </w:p>
    <w:p w:rsidR="00085932" w:rsidRPr="00085932" w:rsidP="00B379FA" w14:paraId="27B9D2A5" w14:textId="3D0D593E">
      <w:pPr>
        <w:spacing w:after="200" w:line="240" w:lineRule="auto"/>
        <w:rPr>
          <w:rFonts w:ascii="Times New Roman" w:eastAsia="Times New Roman" w:hAnsi="Times New Roman" w:cs="Times New Roman"/>
          <w:sz w:val="24"/>
          <w:szCs w:val="24"/>
          <w:lang w:eastAsia="en-IN"/>
        </w:rPr>
      </w:pPr>
      <w:r w:rsidRPr="00085932">
        <w:rPr>
          <w:rFonts w:ascii="Calibri" w:eastAsia="Times New Roman" w:hAnsi="Calibri" w:cs="Calibri"/>
          <w:color w:val="000000"/>
          <w:sz w:val="24"/>
          <w:szCs w:val="24"/>
          <w:lang w:eastAsia="en-IN"/>
        </w:rPr>
        <w:t>                                                                                                                                                </w:t>
      </w:r>
    </w:p>
    <w:p w:rsidR="005C340D" w:rsidRPr="005C340D" w:rsidP="005C340D" w14:paraId="5E743231" w14:textId="200FB192">
      <w:pPr>
        <w:shd w:val="clear" w:color="auto" w:fill="95B3D7"/>
        <w:spacing w:after="200" w:line="240" w:lineRule="auto"/>
        <w:rPr>
          <w:rFonts w:ascii="Calibri" w:eastAsia="Times New Roman" w:hAnsi="Calibri" w:cs="Calibri"/>
          <w:b/>
          <w:bCs/>
          <w:color w:val="000000"/>
          <w:sz w:val="28"/>
          <w:szCs w:val="28"/>
          <w:lang w:eastAsia="en-IN"/>
        </w:rPr>
      </w:pPr>
      <w:r>
        <w:rPr>
          <w:rFonts w:ascii="Calibri" w:eastAsia="Times New Roman" w:hAnsi="Calibri" w:cs="Calibri"/>
          <w:b/>
          <w:bCs/>
          <w:noProof/>
          <w:color w:val="000000"/>
          <w:sz w:val="28"/>
          <w:szCs w:val="28"/>
          <w:lang w:eastAsia="en-IN"/>
        </w:rPr>
        <mc:AlternateContent>
          <mc:Choice Requires="wpi">
            <w:drawing>
              <wp:anchor distT="0" distB="0" distL="114300" distR="114300" simplePos="0" relativeHeight="251663360" behindDoc="0" locked="0" layoutInCell="1" allowOverlap="1">
                <wp:simplePos x="0" y="0"/>
                <wp:positionH relativeFrom="column">
                  <wp:posOffset>-2316420</wp:posOffset>
                </wp:positionH>
                <wp:positionV relativeFrom="paragraph">
                  <wp:posOffset>297120</wp:posOffset>
                </wp:positionV>
                <wp:extent cx="360" cy="360"/>
                <wp:effectExtent l="57150" t="57150" r="76200" b="76200"/>
                <wp:wrapNone/>
                <wp:docPr id="22" name="Ink 22"/>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5" type="#_x0000_t75" style="width:2.9pt;height:2.9pt;margin-top:22pt;margin-left:-183.8pt;mso-wrap-distance-bottom:0;mso-wrap-distance-left:9pt;mso-wrap-distance-right:9pt;mso-wrap-distance-top:0;mso-wrap-style:square;position:absolute;visibility:visible;z-index:251664384">
                <v:imagedata r:id="rId7" o:title=""/>
              </v:shape>
            </w:pict>
          </mc:Fallback>
        </mc:AlternateContent>
      </w:r>
      <w:r>
        <w:rPr>
          <w:rFonts w:ascii="Calibri" w:eastAsia="Times New Roman" w:hAnsi="Calibri" w:cs="Calibri"/>
          <w:b/>
          <w:bCs/>
          <w:noProof/>
          <w:color w:val="000000"/>
          <w:sz w:val="28"/>
          <w:szCs w:val="28"/>
          <w:lang w:eastAsia="en-IN"/>
        </w:rPr>
        <mc:AlternateContent>
          <mc:Choice Requires="wpi">
            <w:drawing>
              <wp:anchor distT="0" distB="0" distL="114300" distR="114300" simplePos="0" relativeHeight="251661312" behindDoc="0" locked="0" layoutInCell="1" allowOverlap="1">
                <wp:simplePos x="0" y="0"/>
                <wp:positionH relativeFrom="column">
                  <wp:posOffset>-2316420</wp:posOffset>
                </wp:positionH>
                <wp:positionV relativeFrom="paragraph">
                  <wp:posOffset>297120</wp:posOffset>
                </wp:positionV>
                <wp:extent cx="360" cy="360"/>
                <wp:effectExtent l="57150" t="57150" r="76200" b="76200"/>
                <wp:wrapNone/>
                <wp:docPr id="21" name="Ink 2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8">
                      <w14:nvContentPartPr>
                        <w14:cNvContentPartPr/>
                      </w14:nvContentPartPr>
                      <w14:xfrm>
                        <a:off x="0" y="0"/>
                        <a:ext cx="360" cy="360"/>
                      </w14:xfrm>
                    </w14:contentPart>
                  </a:graphicData>
                </a:graphic>
              </wp:anchor>
            </w:drawing>
          </mc:Choice>
          <mc:Fallback>
            <w:pict>
              <v:shape id="Ink 21" o:spid="_x0000_s1026" type="#_x0000_t75" style="width:2.9pt;height:2.9pt;margin-top:22pt;margin-left:-183.8pt;mso-wrap-distance-bottom:0;mso-wrap-distance-left:9pt;mso-wrap-distance-right:9pt;mso-wrap-distance-top:0;mso-wrap-style:square;position:absolute;visibility:visible;z-index:251662336">
                <v:imagedata r:id="rId7" o:title=""/>
              </v:shape>
            </w:pict>
          </mc:Fallback>
        </mc:AlternateContent>
      </w:r>
      <w:r w:rsidRPr="005C340D">
        <w:rPr>
          <w:rFonts w:ascii="Calibri" w:eastAsia="Times New Roman" w:hAnsi="Calibri" w:cs="Calibri"/>
          <w:b/>
          <w:bCs/>
          <w:color w:val="000000"/>
          <w:sz w:val="28"/>
          <w:szCs w:val="28"/>
          <w:lang w:eastAsia="en-IN"/>
        </w:rPr>
        <w:t>WORK SHOP</w:t>
      </w:r>
    </w:p>
    <w:p w:rsidR="005C340D" w:rsidRPr="00024D4D" w:rsidP="00C567F8" w14:paraId="32366062" w14:textId="4578A520">
      <w:pPr>
        <w:spacing w:after="200" w:line="240" w:lineRule="auto"/>
        <w:ind w:left="360" w:hanging="360"/>
        <w:rPr>
          <w:rFonts w:ascii="Calibri" w:eastAsia="Times New Roman" w:hAnsi="Calibri" w:cs="Calibri"/>
          <w:color w:val="000000"/>
          <w:sz w:val="24"/>
          <w:szCs w:val="24"/>
          <w:lang w:eastAsia="en-IN"/>
        </w:rPr>
      </w:pPr>
      <w:r w:rsidRPr="00B045E8">
        <w:rPr>
          <w:rFonts w:ascii="Calibri" w:eastAsia="Times New Roman" w:hAnsi="Calibri" w:cs="Calibri"/>
          <w:color w:val="000000"/>
          <w:sz w:val="24"/>
          <w:szCs w:val="24"/>
          <w:lang w:eastAsia="en-IN"/>
        </w:rPr>
        <w:t>Attended a workshop organized by Lord Dutta and learnt about different types of investments in the Stock Market.</w:t>
      </w:r>
    </w:p>
    <w:p w:rsidR="005C340D" w:rsidRPr="005C340D" w:rsidP="00085932" w14:paraId="25F97655" w14:textId="3399426F">
      <w:pPr>
        <w:shd w:val="clear" w:color="auto" w:fill="95B3D7"/>
        <w:spacing w:after="200" w:line="240" w:lineRule="auto"/>
        <w:rPr>
          <w:rFonts w:ascii="Calibri" w:eastAsia="Times New Roman" w:hAnsi="Calibri" w:cs="Calibri"/>
          <w:b/>
          <w:bCs/>
          <w:color w:val="000000"/>
          <w:sz w:val="28"/>
          <w:szCs w:val="28"/>
          <w:lang w:eastAsia="en-IN"/>
        </w:rPr>
      </w:pPr>
      <w:r w:rsidRPr="005C340D">
        <w:rPr>
          <w:rFonts w:ascii="Calibri" w:eastAsia="Times New Roman" w:hAnsi="Calibri" w:cs="Calibri"/>
          <w:b/>
          <w:bCs/>
          <w:color w:val="000000"/>
          <w:sz w:val="28"/>
          <w:szCs w:val="28"/>
          <w:lang w:eastAsia="en-IN"/>
        </w:rPr>
        <w:t>WORK</w:t>
      </w:r>
      <w:r>
        <w:rPr>
          <w:rFonts w:ascii="Times New Roman" w:eastAsia="Times New Roman" w:hAnsi="Times New Roman" w:cs="Times New Roman"/>
          <w:sz w:val="24"/>
          <w:szCs w:val="24"/>
          <w:lang w:eastAsia="en-IN"/>
        </w:rPr>
        <w:t xml:space="preserve"> </w:t>
      </w:r>
      <w:r w:rsidRPr="005C340D">
        <w:rPr>
          <w:rFonts w:ascii="Calibri" w:eastAsia="Times New Roman" w:hAnsi="Calibri" w:cs="Calibri"/>
          <w:b/>
          <w:bCs/>
          <w:color w:val="000000"/>
          <w:sz w:val="28"/>
          <w:szCs w:val="28"/>
          <w:lang w:eastAsia="en-IN"/>
        </w:rPr>
        <w:t>EXPERIENCE</w:t>
      </w:r>
    </w:p>
    <w:p w:rsidR="00627B75" w:rsidRPr="0036549E" w:rsidP="00400B2F" w14:paraId="3A697E69" w14:textId="23CB11D3">
      <w:pPr>
        <w:spacing w:after="200" w:line="240" w:lineRule="auto"/>
        <w:rPr>
          <w:rFonts w:ascii="Calibri" w:eastAsia="Times New Roman" w:hAnsi="Calibri" w:cs="Calibri"/>
          <w:b/>
          <w:bCs/>
          <w:color w:val="000000"/>
          <w:sz w:val="24"/>
          <w:szCs w:val="24"/>
          <w:lang w:eastAsia="en-IN"/>
        </w:rPr>
      </w:pPr>
      <w:r w:rsidRPr="00923EE7">
        <w:rPr>
          <w:rFonts w:ascii="Calibri" w:eastAsia="Times New Roman" w:hAnsi="Calibri" w:cs="Calibri"/>
          <w:b/>
          <w:bCs/>
          <w:color w:val="000000"/>
          <w:sz w:val="24"/>
          <w:szCs w:val="24"/>
          <w:lang w:eastAsia="en-IN"/>
        </w:rPr>
        <w:t xml:space="preserve">COMPANY NAME: - </w:t>
      </w:r>
      <w:r w:rsidR="00BB04E0">
        <w:rPr>
          <w:rFonts w:ascii="Calibri" w:eastAsia="Times New Roman" w:hAnsi="Calibri" w:cs="Calibri"/>
          <w:b/>
          <w:bCs/>
          <w:color w:val="000000"/>
          <w:sz w:val="24"/>
          <w:szCs w:val="24"/>
          <w:lang w:eastAsia="en-IN"/>
        </w:rPr>
        <w:t>SHUVEL</w:t>
      </w:r>
      <w:r>
        <w:rPr>
          <w:rFonts w:ascii="Calibri" w:eastAsia="Times New Roman" w:hAnsi="Calibri" w:cs="Calibri"/>
          <w:b/>
          <w:bCs/>
          <w:color w:val="000000"/>
          <w:sz w:val="24"/>
          <w:szCs w:val="24"/>
          <w:lang w:eastAsia="en-IN"/>
        </w:rPr>
        <w:t xml:space="preserve"> </w:t>
      </w:r>
      <w:r w:rsidR="00BB04E0">
        <w:rPr>
          <w:rFonts w:ascii="Calibri" w:eastAsia="Times New Roman" w:hAnsi="Calibri" w:cs="Calibri"/>
          <w:b/>
          <w:bCs/>
          <w:color w:val="000000"/>
          <w:sz w:val="24"/>
          <w:szCs w:val="24"/>
          <w:lang w:eastAsia="en-IN"/>
        </w:rPr>
        <w:t xml:space="preserve">DIGITECH </w:t>
      </w:r>
      <w:r>
        <w:rPr>
          <w:rFonts w:ascii="Calibri" w:eastAsia="Times New Roman" w:hAnsi="Calibri" w:cs="Calibri"/>
          <w:b/>
          <w:bCs/>
          <w:color w:val="000000"/>
          <w:sz w:val="24"/>
          <w:szCs w:val="24"/>
          <w:lang w:eastAsia="en-IN"/>
        </w:rPr>
        <w:t>PVT LTD</w:t>
      </w:r>
    </w:p>
    <w:p w:rsidR="00627B75" w:rsidRPr="0036549E" w:rsidP="00400B2F" w14:paraId="7C2360B3" w14:textId="77777777">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noProof/>
          <w:color w:val="000000"/>
          <w:sz w:val="24"/>
          <w:szCs w:val="24"/>
          <w:lang w:eastAsia="en-IN"/>
        </w:rPr>
        <mc:AlternateContent>
          <mc:Choice Requires="wpi">
            <w:drawing>
              <wp:anchor distT="0" distB="0" distL="114300" distR="114300" simplePos="0" relativeHeight="251669504" behindDoc="0" locked="0" layoutInCell="1" allowOverlap="1">
                <wp:simplePos x="0" y="0"/>
                <wp:positionH relativeFrom="column">
                  <wp:posOffset>-2301300</wp:posOffset>
                </wp:positionH>
                <wp:positionV relativeFrom="paragraph">
                  <wp:posOffset>-113665</wp:posOffset>
                </wp:positionV>
                <wp:extent cx="82080" cy="1081440"/>
                <wp:effectExtent l="38100" t="57150" r="70485" b="61595"/>
                <wp:wrapNone/>
                <wp:docPr id="1216930691" name="Ink 121693069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9">
                      <w14:nvContentPartPr>
                        <w14:cNvContentPartPr/>
                      </w14:nvContentPartPr>
                      <w14:xfrm>
                        <a:off x="0" y="0"/>
                        <a:ext cx="82080" cy="1081440"/>
                      </w14:xfrm>
                    </w14:contentPart>
                  </a:graphicData>
                </a:graphic>
              </wp:anchor>
            </w:drawing>
          </mc:Choice>
          <mc:Fallback>
            <w:pict>
              <v:shape id="Ink 1216930691" o:spid="_x0000_s1027" type="#_x0000_t75" style="width:9.25pt;height:87.95pt;margin-top:-10.35pt;margin-left:-182.6pt;mso-wrap-distance-bottom:0;mso-wrap-distance-left:9pt;mso-wrap-distance-right:9pt;mso-wrap-distance-top:0;mso-wrap-style:square;position:absolute;visibility:visible;z-index:251670528">
                <v:imagedata r:id="rId10" o:title=""/>
              </v:shape>
            </w:pict>
          </mc:Fallback>
        </mc:AlternateContent>
      </w:r>
      <w:r w:rsidRPr="00923EE7">
        <w:rPr>
          <w:rFonts w:ascii="Calibri" w:eastAsia="Times New Roman" w:hAnsi="Calibri" w:cs="Calibri"/>
          <w:b/>
          <w:bCs/>
          <w:color w:val="000000"/>
          <w:sz w:val="24"/>
          <w:szCs w:val="24"/>
          <w:lang w:eastAsia="en-IN"/>
        </w:rPr>
        <w:t>DESIGNATION</w:t>
      </w:r>
      <w:r>
        <w:rPr>
          <w:rFonts w:ascii="Calibri" w:eastAsia="Times New Roman" w:hAnsi="Calibri" w:cs="Calibri"/>
          <w:b/>
          <w:bCs/>
          <w:color w:val="000000"/>
          <w:sz w:val="24"/>
          <w:szCs w:val="24"/>
          <w:lang w:eastAsia="en-IN"/>
        </w:rPr>
        <w:t>:</w:t>
      </w:r>
      <w:r w:rsidRPr="0036549E">
        <w:rPr>
          <w:rFonts w:ascii="Calibri" w:eastAsia="Times New Roman" w:hAnsi="Calibri" w:cs="Calibri"/>
          <w:b/>
          <w:bCs/>
          <w:color w:val="000000"/>
          <w:sz w:val="24"/>
          <w:szCs w:val="24"/>
          <w:lang w:eastAsia="en-IN"/>
        </w:rPr>
        <w:t xml:space="preserve"> - ACCOUNTS EXECUTIVE</w:t>
      </w:r>
    </w:p>
    <w:p w:rsidR="00627B75" w:rsidRPr="0036549E" w:rsidP="00400B2F" w14:paraId="7441BC11" w14:textId="36672F18">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noProof/>
          <w:color w:val="000000"/>
          <w:sz w:val="24"/>
          <w:szCs w:val="24"/>
          <w:lang w:eastAsia="en-IN"/>
        </w:rPr>
        <mc:AlternateContent>
          <mc:Choice Requires="wpi">
            <w:drawing>
              <wp:anchor distT="0" distB="0" distL="114300" distR="114300" simplePos="0" relativeHeight="251667456" behindDoc="0" locked="0" layoutInCell="1" allowOverlap="1">
                <wp:simplePos x="0" y="0"/>
                <wp:positionH relativeFrom="column">
                  <wp:posOffset>-2971620</wp:posOffset>
                </wp:positionH>
                <wp:positionV relativeFrom="paragraph">
                  <wp:posOffset>358715</wp:posOffset>
                </wp:positionV>
                <wp:extent cx="360" cy="360"/>
                <wp:effectExtent l="57150" t="57150" r="76200" b="76200"/>
                <wp:wrapNone/>
                <wp:docPr id="1398289474" name="Ink 1398289474"/>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1">
                      <w14:nvContentPartPr>
                        <w14:cNvContentPartPr/>
                      </w14:nvContentPartPr>
                      <w14:xfrm>
                        <a:off x="0" y="0"/>
                        <a:ext cx="360" cy="360"/>
                      </w14:xfrm>
                    </w14:contentPart>
                  </a:graphicData>
                </a:graphic>
              </wp:anchor>
            </w:drawing>
          </mc:Choice>
          <mc:Fallback>
            <w:pict>
              <v:shape id="Ink 1398289474" o:spid="_x0000_s1028" type="#_x0000_t75" style="width:2.9pt;height:2.9pt;margin-top:26.85pt;margin-left:-235.4pt;mso-wrap-distance-bottom:0;mso-wrap-distance-left:9pt;mso-wrap-distance-right:9pt;mso-wrap-distance-top:0;mso-wrap-style:square;position:absolute;visibility:visible;z-index:251668480">
                <v:imagedata r:id="rId12" o:title=""/>
              </v:shape>
            </w:pict>
          </mc:Fallback>
        </mc:AlternateContent>
      </w:r>
      <w:r w:rsidRPr="00923EE7">
        <w:rPr>
          <w:rFonts w:ascii="Calibri" w:eastAsia="Times New Roman" w:hAnsi="Calibri" w:cs="Calibri"/>
          <w:b/>
          <w:bCs/>
          <w:color w:val="000000"/>
          <w:sz w:val="24"/>
          <w:szCs w:val="24"/>
          <w:lang w:eastAsia="en-IN"/>
        </w:rPr>
        <w:t>EXPERIENCE</w:t>
      </w:r>
      <w:r>
        <w:rPr>
          <w:rFonts w:ascii="Calibri" w:eastAsia="Times New Roman" w:hAnsi="Calibri" w:cs="Calibri"/>
          <w:b/>
          <w:bCs/>
          <w:color w:val="000000"/>
          <w:sz w:val="24"/>
          <w:szCs w:val="24"/>
          <w:lang w:eastAsia="en-IN"/>
        </w:rPr>
        <w:t>:</w:t>
      </w:r>
      <w:r w:rsidRPr="0036549E">
        <w:rPr>
          <w:rFonts w:ascii="Calibri" w:eastAsia="Times New Roman" w:hAnsi="Calibri" w:cs="Calibri"/>
          <w:b/>
          <w:bCs/>
          <w:color w:val="000000"/>
          <w:sz w:val="24"/>
          <w:szCs w:val="24"/>
          <w:lang w:eastAsia="en-IN"/>
        </w:rPr>
        <w:t xml:space="preserve"> - </w:t>
      </w:r>
      <w:r w:rsidR="00EA6D07">
        <w:rPr>
          <w:rFonts w:ascii="Calibri" w:eastAsia="Times New Roman" w:hAnsi="Calibri" w:cs="Calibri"/>
          <w:b/>
          <w:bCs/>
          <w:color w:val="000000"/>
          <w:sz w:val="24"/>
          <w:szCs w:val="24"/>
          <w:lang w:eastAsia="en-IN"/>
        </w:rPr>
        <w:t>Mar</w:t>
      </w:r>
      <w:r w:rsidR="00214A81">
        <w:rPr>
          <w:rFonts w:ascii="Calibri" w:eastAsia="Times New Roman" w:hAnsi="Calibri" w:cs="Calibri"/>
          <w:b/>
          <w:bCs/>
          <w:color w:val="000000"/>
          <w:sz w:val="24"/>
          <w:szCs w:val="24"/>
          <w:lang w:eastAsia="en-IN"/>
        </w:rPr>
        <w:t>-202</w:t>
      </w:r>
      <w:r w:rsidR="00923E11">
        <w:rPr>
          <w:rFonts w:ascii="Calibri" w:eastAsia="Times New Roman" w:hAnsi="Calibri" w:cs="Calibri"/>
          <w:b/>
          <w:bCs/>
          <w:color w:val="000000"/>
          <w:sz w:val="24"/>
          <w:szCs w:val="24"/>
          <w:lang w:eastAsia="en-IN"/>
        </w:rPr>
        <w:t>2</w:t>
      </w:r>
      <w:r w:rsidR="00214A81">
        <w:rPr>
          <w:rFonts w:ascii="Calibri" w:eastAsia="Times New Roman" w:hAnsi="Calibri" w:cs="Calibri"/>
          <w:b/>
          <w:bCs/>
          <w:color w:val="000000"/>
          <w:sz w:val="24"/>
          <w:szCs w:val="24"/>
          <w:lang w:eastAsia="en-IN"/>
        </w:rPr>
        <w:t xml:space="preserve"> to Jan-202</w:t>
      </w:r>
      <w:r w:rsidR="00923E11">
        <w:rPr>
          <w:rFonts w:ascii="Calibri" w:eastAsia="Times New Roman" w:hAnsi="Calibri" w:cs="Calibri"/>
          <w:b/>
          <w:bCs/>
          <w:color w:val="000000"/>
          <w:sz w:val="24"/>
          <w:szCs w:val="24"/>
          <w:lang w:eastAsia="en-IN"/>
        </w:rPr>
        <w:t>3</w:t>
      </w:r>
      <w:r w:rsidR="0099110C">
        <w:rPr>
          <w:rFonts w:ascii="Calibri" w:eastAsia="Times New Roman" w:hAnsi="Calibri" w:cs="Calibri"/>
          <w:b/>
          <w:bCs/>
          <w:color w:val="000000"/>
          <w:sz w:val="24"/>
          <w:szCs w:val="24"/>
          <w:lang w:eastAsia="en-IN"/>
        </w:rPr>
        <w:t xml:space="preserve"> ( </w:t>
      </w:r>
      <w:r w:rsidR="0094795A">
        <w:rPr>
          <w:rFonts w:ascii="Calibri" w:eastAsia="Times New Roman" w:hAnsi="Calibri" w:cs="Calibri"/>
          <w:b/>
          <w:bCs/>
          <w:color w:val="000000"/>
          <w:sz w:val="24"/>
          <w:szCs w:val="24"/>
          <w:lang w:eastAsia="en-IN"/>
        </w:rPr>
        <w:t>11</w:t>
      </w:r>
      <w:r w:rsidR="0099110C">
        <w:rPr>
          <w:rFonts w:ascii="Calibri" w:eastAsia="Times New Roman" w:hAnsi="Calibri" w:cs="Calibri"/>
          <w:b/>
          <w:bCs/>
          <w:color w:val="000000"/>
          <w:sz w:val="24"/>
          <w:szCs w:val="24"/>
          <w:lang w:eastAsia="en-IN"/>
        </w:rPr>
        <w:t xml:space="preserve"> months )</w:t>
      </w:r>
    </w:p>
    <w:p w:rsidR="00627B75" w:rsidRPr="0013518A" w:rsidP="00400B2F" w14:paraId="18D8E0EC" w14:textId="77777777">
      <w:pPr>
        <w:spacing w:after="200" w:line="240" w:lineRule="auto"/>
        <w:rPr>
          <w:rFonts w:ascii="Calibri" w:eastAsia="Times New Roman" w:hAnsi="Calibri" w:cs="Calibri"/>
          <w:b/>
          <w:bCs/>
          <w:color w:val="000000"/>
          <w:sz w:val="24"/>
          <w:szCs w:val="24"/>
          <w:u w:val="single"/>
          <w:lang w:eastAsia="en-IN"/>
        </w:rPr>
      </w:pPr>
      <w:r w:rsidRPr="0013518A">
        <w:rPr>
          <w:rFonts w:ascii="Calibri" w:eastAsia="Times New Roman" w:hAnsi="Calibri" w:cs="Calibri"/>
          <w:b/>
          <w:bCs/>
          <w:color w:val="000000"/>
          <w:sz w:val="24"/>
          <w:szCs w:val="24"/>
          <w:u w:val="single"/>
          <w:lang w:eastAsia="en-IN"/>
        </w:rPr>
        <w:t>ROLES AND RESPONSIBILITIES:</w:t>
      </w:r>
    </w:p>
    <w:p w:rsidR="007E08A2" w:rsidP="00A85788" w14:paraId="70F32D43" w14:textId="09A0BF6D">
      <w:pPr>
        <w:tabs>
          <w:tab w:val="left" w:pos="360"/>
          <w:tab w:val="right" w:pos="9360"/>
        </w:tabs>
        <w:spacing w:after="0" w:line="240" w:lineRule="auto"/>
        <w:jc w:val="both"/>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Collecting the consultant approved timesheets in order to execute the payroll.</w:t>
      </w:r>
    </w:p>
    <w:p w:rsidR="00A85788" w:rsidP="00A85788" w14:paraId="7EF1C02D" w14:textId="77777777">
      <w:pPr>
        <w:tabs>
          <w:tab w:val="left" w:pos="360"/>
          <w:tab w:val="right" w:pos="9360"/>
        </w:tabs>
        <w:spacing w:after="0" w:line="240" w:lineRule="auto"/>
        <w:jc w:val="both"/>
        <w:rPr>
          <w:rFonts w:ascii="Calibri" w:eastAsia="Times New Roman" w:hAnsi="Calibri" w:cs="Calibri"/>
          <w:b/>
          <w:bCs/>
          <w:color w:val="000000"/>
          <w:sz w:val="24"/>
          <w:szCs w:val="24"/>
          <w:lang w:eastAsia="en-IN"/>
        </w:rPr>
      </w:pPr>
    </w:p>
    <w:p w:rsidR="00A85788" w:rsidP="00400B2F" w14:paraId="6F0EB83B" w14:textId="77777777">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Acknowledge the timesheets with the vendor on the timesheets whose project got ended.</w:t>
      </w:r>
    </w:p>
    <w:p w:rsidR="00E640DC" w:rsidP="00400B2F" w14:paraId="40FBC592" w14:textId="77777777">
      <w:pPr>
        <w:tabs>
          <w:tab w:val="left" w:pos="360"/>
          <w:tab w:val="right" w:pos="9360"/>
        </w:tabs>
        <w:spacing w:after="0" w:line="240" w:lineRule="auto"/>
        <w:jc w:val="both"/>
        <w:rPr>
          <w:rFonts w:ascii="Calibri" w:eastAsia="Times New Roman" w:hAnsi="Calibri" w:cs="Calibri"/>
          <w:b/>
          <w:bCs/>
          <w:color w:val="000000"/>
          <w:sz w:val="24"/>
          <w:szCs w:val="24"/>
          <w:lang w:eastAsia="en-IN"/>
        </w:rPr>
      </w:pPr>
    </w:p>
    <w:p w:rsidR="007E08A2" w:rsidP="005C340D" w14:paraId="2DF9BC37" w14:textId="6DF29557">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Create and sent invoices from QuickBooks to vendors once the complete timesheets received from the consultants for the perspective month</w:t>
      </w:r>
    </w:p>
    <w:p w:rsidR="00217EC9" w:rsidP="005C340D" w14:paraId="7575408A" w14:textId="77777777">
      <w:pPr>
        <w:spacing w:after="200" w:line="240" w:lineRule="auto"/>
        <w:rPr>
          <w:rFonts w:ascii="Calibri" w:eastAsia="Times New Roman" w:hAnsi="Calibri" w:cs="Calibri"/>
          <w:b/>
          <w:bCs/>
          <w:color w:val="000000"/>
          <w:sz w:val="24"/>
          <w:szCs w:val="24"/>
          <w:lang w:eastAsia="en-IN"/>
        </w:rPr>
      </w:pPr>
    </w:p>
    <w:p w:rsidR="005C340D" w:rsidRPr="0036549E" w:rsidP="005C340D" w14:paraId="7899C8E8" w14:textId="13AEA4EC">
      <w:pPr>
        <w:spacing w:after="200" w:line="240" w:lineRule="auto"/>
        <w:rPr>
          <w:rFonts w:ascii="Calibri" w:eastAsia="Times New Roman" w:hAnsi="Calibri" w:cs="Calibri"/>
          <w:b/>
          <w:bCs/>
          <w:color w:val="000000"/>
          <w:sz w:val="24"/>
          <w:szCs w:val="24"/>
          <w:lang w:eastAsia="en-IN"/>
        </w:rPr>
      </w:pPr>
      <w:r w:rsidRPr="00923EE7">
        <w:rPr>
          <w:rFonts w:ascii="Calibri" w:eastAsia="Times New Roman" w:hAnsi="Calibri" w:cs="Calibri"/>
          <w:b/>
          <w:bCs/>
          <w:color w:val="000000"/>
          <w:sz w:val="24"/>
          <w:szCs w:val="24"/>
          <w:lang w:eastAsia="en-IN"/>
        </w:rPr>
        <w:t xml:space="preserve">COMPANY </w:t>
      </w:r>
      <w:r w:rsidRPr="00923EE7" w:rsidR="0013518A">
        <w:rPr>
          <w:rFonts w:ascii="Calibri" w:eastAsia="Times New Roman" w:hAnsi="Calibri" w:cs="Calibri"/>
          <w:b/>
          <w:bCs/>
          <w:color w:val="000000"/>
          <w:sz w:val="24"/>
          <w:szCs w:val="24"/>
          <w:lang w:eastAsia="en-IN"/>
        </w:rPr>
        <w:t>NAME: -</w:t>
      </w:r>
      <w:r w:rsidRPr="00923EE7">
        <w:rPr>
          <w:rFonts w:ascii="Calibri" w:eastAsia="Times New Roman" w:hAnsi="Calibri" w:cs="Calibri"/>
          <w:b/>
          <w:bCs/>
          <w:color w:val="000000"/>
          <w:sz w:val="24"/>
          <w:szCs w:val="24"/>
          <w:lang w:eastAsia="en-IN"/>
        </w:rPr>
        <w:t xml:space="preserve"> </w:t>
      </w:r>
      <w:r w:rsidRPr="0036549E">
        <w:rPr>
          <w:rFonts w:ascii="Calibri" w:eastAsia="Times New Roman" w:hAnsi="Calibri" w:cs="Calibri"/>
          <w:b/>
          <w:bCs/>
          <w:color w:val="000000"/>
          <w:sz w:val="24"/>
          <w:szCs w:val="24"/>
          <w:lang w:eastAsia="en-IN"/>
        </w:rPr>
        <w:t>S</w:t>
      </w:r>
      <w:r w:rsidR="0013518A">
        <w:rPr>
          <w:rFonts w:ascii="Calibri" w:eastAsia="Times New Roman" w:hAnsi="Calibri" w:cs="Calibri"/>
          <w:b/>
          <w:bCs/>
          <w:color w:val="000000"/>
          <w:sz w:val="24"/>
          <w:szCs w:val="24"/>
          <w:lang w:eastAsia="en-IN"/>
        </w:rPr>
        <w:t xml:space="preserve"> </w:t>
      </w:r>
      <w:r w:rsidRPr="0036549E">
        <w:rPr>
          <w:rFonts w:ascii="Calibri" w:eastAsia="Times New Roman" w:hAnsi="Calibri" w:cs="Calibri"/>
          <w:b/>
          <w:bCs/>
          <w:color w:val="000000"/>
          <w:sz w:val="24"/>
          <w:szCs w:val="24"/>
          <w:lang w:eastAsia="en-IN"/>
        </w:rPr>
        <w:t>CREATIVE SOFTWARE SERVICES</w:t>
      </w:r>
    </w:p>
    <w:p w:rsidR="005C340D" w:rsidRPr="0036549E" w:rsidP="005C340D" w14:paraId="6E0E7979" w14:textId="6EB651EA">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noProof/>
          <w:color w:val="000000"/>
          <w:sz w:val="24"/>
          <w:szCs w:val="24"/>
          <w:lang w:eastAsia="en-IN"/>
        </w:rPr>
        <mc:AlternateContent>
          <mc:Choice Requires="wpi">
            <w:drawing>
              <wp:anchor distT="0" distB="0" distL="114300" distR="114300" simplePos="0" relativeHeight="251665408" behindDoc="0" locked="0" layoutInCell="1" allowOverlap="1">
                <wp:simplePos x="0" y="0"/>
                <wp:positionH relativeFrom="column">
                  <wp:posOffset>-2301300</wp:posOffset>
                </wp:positionH>
                <wp:positionV relativeFrom="paragraph">
                  <wp:posOffset>-113665</wp:posOffset>
                </wp:positionV>
                <wp:extent cx="82080" cy="1081440"/>
                <wp:effectExtent l="38100" t="57150" r="70485" b="61595"/>
                <wp:wrapNone/>
                <wp:docPr id="23" name="Ink 23"/>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3">
                      <w14:nvContentPartPr>
                        <w14:cNvContentPartPr/>
                      </w14:nvContentPartPr>
                      <w14:xfrm>
                        <a:off x="0" y="0"/>
                        <a:ext cx="82080" cy="1081440"/>
                      </w14:xfrm>
                    </w14:contentPart>
                  </a:graphicData>
                </a:graphic>
              </wp:anchor>
            </w:drawing>
          </mc:Choice>
          <mc:Fallback>
            <w:pict>
              <v:shape id="Ink 23" o:spid="_x0000_s1029" type="#_x0000_t75" style="width:9.25pt;height:87.95pt;margin-top:-10.35pt;margin-left:-182.6pt;mso-wrap-distance-bottom:0;mso-wrap-distance-left:9pt;mso-wrap-distance-right:9pt;mso-wrap-distance-top:0;mso-wrap-style:square;position:absolute;visibility:visible;z-index:251666432">
                <v:imagedata r:id="rId14" o:title=""/>
              </v:shape>
            </w:pict>
          </mc:Fallback>
        </mc:AlternateContent>
      </w:r>
      <w:r w:rsidRPr="00923EE7" w:rsidR="0013518A">
        <w:rPr>
          <w:rFonts w:ascii="Calibri" w:eastAsia="Times New Roman" w:hAnsi="Calibri" w:cs="Calibri"/>
          <w:b/>
          <w:bCs/>
          <w:color w:val="000000"/>
          <w:sz w:val="24"/>
          <w:szCs w:val="24"/>
          <w:lang w:eastAsia="en-IN"/>
        </w:rPr>
        <w:t>DESIGNATION</w:t>
      </w:r>
      <w:r w:rsidR="0013518A">
        <w:rPr>
          <w:rFonts w:ascii="Calibri" w:eastAsia="Times New Roman" w:hAnsi="Calibri" w:cs="Calibri"/>
          <w:b/>
          <w:bCs/>
          <w:color w:val="000000"/>
          <w:sz w:val="24"/>
          <w:szCs w:val="24"/>
          <w:lang w:eastAsia="en-IN"/>
        </w:rPr>
        <w:t>:</w:t>
      </w:r>
      <w:r w:rsidRPr="0036549E" w:rsidR="0013518A">
        <w:rPr>
          <w:rFonts w:ascii="Calibri" w:eastAsia="Times New Roman" w:hAnsi="Calibri" w:cs="Calibri"/>
          <w:b/>
          <w:bCs/>
          <w:color w:val="000000"/>
          <w:sz w:val="24"/>
          <w:szCs w:val="24"/>
          <w:lang w:eastAsia="en-IN"/>
        </w:rPr>
        <w:t xml:space="preserve"> -</w:t>
      </w:r>
      <w:r w:rsidRPr="0036549E">
        <w:rPr>
          <w:rFonts w:ascii="Calibri" w:eastAsia="Times New Roman" w:hAnsi="Calibri" w:cs="Calibri"/>
          <w:b/>
          <w:bCs/>
          <w:color w:val="000000"/>
          <w:sz w:val="24"/>
          <w:szCs w:val="24"/>
          <w:lang w:eastAsia="en-IN"/>
        </w:rPr>
        <w:t xml:space="preserve"> ACCOUNTS </w:t>
      </w:r>
      <w:r w:rsidR="00BB04E0">
        <w:rPr>
          <w:rFonts w:ascii="Calibri" w:eastAsia="Times New Roman" w:hAnsi="Calibri" w:cs="Calibri"/>
          <w:b/>
          <w:bCs/>
          <w:color w:val="000000"/>
          <w:sz w:val="24"/>
          <w:szCs w:val="24"/>
          <w:lang w:eastAsia="en-IN"/>
        </w:rPr>
        <w:t xml:space="preserve">AND PAYROLL </w:t>
      </w:r>
      <w:r w:rsidRPr="0036549E">
        <w:rPr>
          <w:rFonts w:ascii="Calibri" w:eastAsia="Times New Roman" w:hAnsi="Calibri" w:cs="Calibri"/>
          <w:b/>
          <w:bCs/>
          <w:color w:val="000000"/>
          <w:sz w:val="24"/>
          <w:szCs w:val="24"/>
          <w:lang w:eastAsia="en-IN"/>
        </w:rPr>
        <w:t>EXECUTIVE</w:t>
      </w:r>
    </w:p>
    <w:p w:rsidR="005C340D" w:rsidRPr="0036549E" w:rsidP="005C340D" w14:paraId="48081D9E" w14:textId="5A093CF6">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noProof/>
          <w:color w:val="000000"/>
          <w:sz w:val="24"/>
          <w:szCs w:val="24"/>
          <w:lang w:eastAsia="en-IN"/>
        </w:rPr>
        <mc:AlternateContent>
          <mc:Choice Requires="wpi">
            <w:drawing>
              <wp:anchor distT="0" distB="0" distL="114300" distR="114300" simplePos="0" relativeHeight="251658240" behindDoc="0" locked="0" layoutInCell="1" allowOverlap="1">
                <wp:simplePos x="0" y="0"/>
                <wp:positionH relativeFrom="column">
                  <wp:posOffset>-2971620</wp:posOffset>
                </wp:positionH>
                <wp:positionV relativeFrom="paragraph">
                  <wp:posOffset>358715</wp:posOffset>
                </wp:positionV>
                <wp:extent cx="360" cy="360"/>
                <wp:effectExtent l="57150" t="57150" r="76200" b="76200"/>
                <wp:wrapNone/>
                <wp:docPr id="20" name="Ink 20"/>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5">
                      <w14:nvContentPartPr>
                        <w14:cNvContentPartPr/>
                      </w14:nvContentPartPr>
                      <w14:xfrm>
                        <a:off x="0" y="0"/>
                        <a:ext cx="360" cy="360"/>
                      </w14:xfrm>
                    </w14:contentPart>
                  </a:graphicData>
                </a:graphic>
              </wp:anchor>
            </w:drawing>
          </mc:Choice>
          <mc:Fallback>
            <w:pict>
              <v:shape id="Ink 20" o:spid="_x0000_s1030" type="#_x0000_t75" style="width:2.9pt;height:2.9pt;margin-top:26.85pt;margin-left:-235.4pt;mso-wrap-distance-bottom:0;mso-wrap-distance-left:9pt;mso-wrap-distance-right:9pt;mso-wrap-distance-top:0;mso-wrap-style:square;position:absolute;visibility:visible;z-index:251660288">
                <v:imagedata r:id="rId7" o:title=""/>
              </v:shape>
            </w:pict>
          </mc:Fallback>
        </mc:AlternateContent>
      </w:r>
      <w:r w:rsidRPr="00923EE7" w:rsidR="0013518A">
        <w:rPr>
          <w:rFonts w:ascii="Calibri" w:eastAsia="Times New Roman" w:hAnsi="Calibri" w:cs="Calibri"/>
          <w:b/>
          <w:bCs/>
          <w:color w:val="000000"/>
          <w:sz w:val="24"/>
          <w:szCs w:val="24"/>
          <w:lang w:eastAsia="en-IN"/>
        </w:rPr>
        <w:t>EXPERIENCE</w:t>
      </w:r>
      <w:r w:rsidR="0013518A">
        <w:rPr>
          <w:rFonts w:ascii="Calibri" w:eastAsia="Times New Roman" w:hAnsi="Calibri" w:cs="Calibri"/>
          <w:b/>
          <w:bCs/>
          <w:color w:val="000000"/>
          <w:sz w:val="24"/>
          <w:szCs w:val="24"/>
          <w:lang w:eastAsia="en-IN"/>
        </w:rPr>
        <w:t>:</w:t>
      </w:r>
      <w:r w:rsidRPr="0036549E" w:rsidR="0013518A">
        <w:rPr>
          <w:rFonts w:ascii="Calibri" w:eastAsia="Times New Roman" w:hAnsi="Calibri" w:cs="Calibri"/>
          <w:b/>
          <w:bCs/>
          <w:color w:val="000000"/>
          <w:sz w:val="24"/>
          <w:szCs w:val="24"/>
          <w:lang w:eastAsia="en-IN"/>
        </w:rPr>
        <w:t xml:space="preserve"> -</w:t>
      </w:r>
      <w:r w:rsidRPr="0036549E">
        <w:rPr>
          <w:rFonts w:ascii="Calibri" w:eastAsia="Times New Roman" w:hAnsi="Calibri" w:cs="Calibri"/>
          <w:b/>
          <w:bCs/>
          <w:color w:val="000000"/>
          <w:sz w:val="24"/>
          <w:szCs w:val="24"/>
          <w:lang w:eastAsia="en-IN"/>
        </w:rPr>
        <w:t xml:space="preserve"> </w:t>
      </w:r>
      <w:r w:rsidR="00214A81">
        <w:rPr>
          <w:rFonts w:ascii="Calibri" w:eastAsia="Times New Roman" w:hAnsi="Calibri" w:cs="Calibri"/>
          <w:b/>
          <w:bCs/>
          <w:color w:val="000000"/>
          <w:sz w:val="24"/>
          <w:szCs w:val="24"/>
          <w:lang w:eastAsia="en-IN"/>
        </w:rPr>
        <w:t>Feb</w:t>
      </w:r>
      <w:r w:rsidR="007D7594">
        <w:rPr>
          <w:rFonts w:ascii="Calibri" w:eastAsia="Times New Roman" w:hAnsi="Calibri" w:cs="Calibri"/>
          <w:b/>
          <w:bCs/>
          <w:color w:val="000000"/>
          <w:sz w:val="24"/>
          <w:szCs w:val="24"/>
          <w:lang w:eastAsia="en-IN"/>
        </w:rPr>
        <w:t>-202</w:t>
      </w:r>
      <w:r w:rsidR="00923E11">
        <w:rPr>
          <w:rFonts w:ascii="Calibri" w:eastAsia="Times New Roman" w:hAnsi="Calibri" w:cs="Calibri"/>
          <w:b/>
          <w:bCs/>
          <w:color w:val="000000"/>
          <w:sz w:val="24"/>
          <w:szCs w:val="24"/>
          <w:lang w:eastAsia="en-IN"/>
        </w:rPr>
        <w:t>3</w:t>
      </w:r>
      <w:r w:rsidR="007D7594">
        <w:rPr>
          <w:rFonts w:ascii="Calibri" w:eastAsia="Times New Roman" w:hAnsi="Calibri" w:cs="Calibri"/>
          <w:b/>
          <w:bCs/>
          <w:color w:val="000000"/>
          <w:sz w:val="24"/>
          <w:szCs w:val="24"/>
          <w:lang w:eastAsia="en-IN"/>
        </w:rPr>
        <w:t xml:space="preserve"> to </w:t>
      </w:r>
      <w:r w:rsidR="00691177">
        <w:rPr>
          <w:rFonts w:ascii="Calibri" w:eastAsia="Times New Roman" w:hAnsi="Calibri" w:cs="Calibri"/>
          <w:b/>
          <w:bCs/>
          <w:color w:val="000000"/>
          <w:sz w:val="24"/>
          <w:szCs w:val="24"/>
          <w:lang w:eastAsia="en-IN"/>
        </w:rPr>
        <w:t>P</w:t>
      </w:r>
      <w:r w:rsidR="0084149E">
        <w:rPr>
          <w:rFonts w:ascii="Calibri" w:eastAsia="Times New Roman" w:hAnsi="Calibri" w:cs="Calibri"/>
          <w:b/>
          <w:bCs/>
          <w:color w:val="000000"/>
          <w:sz w:val="24"/>
          <w:szCs w:val="24"/>
          <w:lang w:eastAsia="en-IN"/>
        </w:rPr>
        <w:t xml:space="preserve">resent </w:t>
      </w:r>
      <w:r w:rsidR="00F93263">
        <w:rPr>
          <w:rFonts w:ascii="Calibri" w:eastAsia="Times New Roman" w:hAnsi="Calibri" w:cs="Calibri"/>
          <w:b/>
          <w:bCs/>
          <w:color w:val="000000"/>
          <w:sz w:val="24"/>
          <w:szCs w:val="24"/>
          <w:lang w:eastAsia="en-IN"/>
        </w:rPr>
        <w:t>( 1 year 10 months )</w:t>
      </w:r>
    </w:p>
    <w:p w:rsidR="005C340D" w:rsidRPr="0013518A" w:rsidP="005C340D" w14:paraId="191F5615" w14:textId="0AC59E4E">
      <w:pPr>
        <w:spacing w:after="200" w:line="240" w:lineRule="auto"/>
        <w:rPr>
          <w:rFonts w:ascii="Calibri" w:eastAsia="Times New Roman" w:hAnsi="Calibri" w:cs="Calibri"/>
          <w:b/>
          <w:bCs/>
          <w:color w:val="000000"/>
          <w:sz w:val="24"/>
          <w:szCs w:val="24"/>
          <w:u w:val="single"/>
          <w:lang w:eastAsia="en-IN"/>
        </w:rPr>
      </w:pPr>
      <w:r w:rsidRPr="0013518A">
        <w:rPr>
          <w:rFonts w:ascii="Calibri" w:eastAsia="Times New Roman" w:hAnsi="Calibri" w:cs="Calibri"/>
          <w:b/>
          <w:bCs/>
          <w:color w:val="000000"/>
          <w:sz w:val="24"/>
          <w:szCs w:val="24"/>
          <w:u w:val="single"/>
          <w:lang w:eastAsia="en-IN"/>
        </w:rPr>
        <w:t>ROLES AND RESPONSIBILITI</w:t>
      </w:r>
      <w:r w:rsidR="00691177">
        <w:rPr>
          <w:rFonts w:ascii="Calibri" w:eastAsia="Times New Roman" w:hAnsi="Calibri" w:cs="Calibri"/>
          <w:b/>
          <w:bCs/>
          <w:color w:val="000000"/>
          <w:sz w:val="24"/>
          <w:szCs w:val="24"/>
          <w:u w:val="single"/>
          <w:lang w:eastAsia="en-IN"/>
        </w:rPr>
        <w:t>E</w:t>
      </w:r>
      <w:r w:rsidRPr="0013518A">
        <w:rPr>
          <w:rFonts w:ascii="Calibri" w:eastAsia="Times New Roman" w:hAnsi="Calibri" w:cs="Calibri"/>
          <w:b/>
          <w:bCs/>
          <w:color w:val="000000"/>
          <w:sz w:val="24"/>
          <w:szCs w:val="24"/>
          <w:u w:val="single"/>
          <w:lang w:eastAsia="en-IN"/>
        </w:rPr>
        <w:t>S:</w:t>
      </w:r>
    </w:p>
    <w:p w:rsidR="001C6C77" w:rsidP="005C340D" w14:paraId="12687514" w14:textId="79C596F4">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Responsible for accounts receivables and Account payable </w:t>
      </w:r>
      <w:r>
        <w:rPr>
          <w:rFonts w:ascii="Calibri" w:eastAsia="Times New Roman" w:hAnsi="Calibri" w:cs="Calibri"/>
          <w:b/>
          <w:bCs/>
          <w:color w:val="000000"/>
          <w:sz w:val="24"/>
          <w:szCs w:val="24"/>
          <w:lang w:eastAsia="en-IN"/>
        </w:rPr>
        <w:t>Proc</w:t>
      </w:r>
      <w:r w:rsidR="008B4F67">
        <w:rPr>
          <w:rFonts w:ascii="Calibri" w:eastAsia="Times New Roman" w:hAnsi="Calibri" w:cs="Calibri"/>
          <w:b/>
          <w:bCs/>
          <w:color w:val="000000"/>
          <w:sz w:val="24"/>
          <w:szCs w:val="24"/>
          <w:lang w:eastAsia="en-IN"/>
        </w:rPr>
        <w:t xml:space="preserve">ess and also </w:t>
      </w:r>
      <w:r w:rsidR="00C92192">
        <w:rPr>
          <w:rFonts w:ascii="Calibri" w:eastAsia="Times New Roman" w:hAnsi="Calibri" w:cs="Calibri"/>
          <w:b/>
          <w:bCs/>
          <w:color w:val="000000"/>
          <w:sz w:val="24"/>
          <w:szCs w:val="24"/>
          <w:lang w:eastAsia="en-IN"/>
        </w:rPr>
        <w:t>Maintain accurate records and documentation</w:t>
      </w:r>
      <w:r w:rsidR="008B4F67">
        <w:rPr>
          <w:rFonts w:ascii="Calibri" w:eastAsia="Times New Roman" w:hAnsi="Calibri" w:cs="Calibri"/>
          <w:b/>
          <w:bCs/>
          <w:color w:val="000000"/>
          <w:sz w:val="24"/>
          <w:szCs w:val="24"/>
          <w:lang w:eastAsia="en-IN"/>
        </w:rPr>
        <w:t>.</w:t>
      </w:r>
    </w:p>
    <w:p w:rsidR="001C6C77" w:rsidP="005C340D" w14:paraId="4C603829" w14:textId="7EA1C5B4">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Develop and maintain relationships with vendors and clients</w:t>
      </w:r>
      <w:r w:rsidR="00C07E70">
        <w:rPr>
          <w:rFonts w:ascii="Calibri" w:eastAsia="Times New Roman" w:hAnsi="Calibri" w:cs="Calibri"/>
          <w:b/>
          <w:bCs/>
          <w:color w:val="000000"/>
          <w:sz w:val="24"/>
          <w:szCs w:val="24"/>
          <w:lang w:eastAsia="en-IN"/>
        </w:rPr>
        <w:t xml:space="preserve">. </w:t>
      </w:r>
      <w:r w:rsidR="00377F3E">
        <w:rPr>
          <w:rFonts w:ascii="Calibri" w:eastAsia="Times New Roman" w:hAnsi="Calibri" w:cs="Calibri"/>
          <w:b/>
          <w:bCs/>
          <w:color w:val="000000"/>
          <w:sz w:val="24"/>
          <w:szCs w:val="24"/>
          <w:lang w:eastAsia="en-IN"/>
        </w:rPr>
        <w:t>Ensure timely payments of invoices and other financial transactions</w:t>
      </w:r>
    </w:p>
    <w:p w:rsidR="001C6C77" w:rsidP="005C340D" w14:paraId="22576A11" w14:textId="41106277">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Prepare financial</w:t>
      </w:r>
      <w:r w:rsidR="008D5D59">
        <w:rPr>
          <w:rFonts w:ascii="Calibri" w:eastAsia="Times New Roman" w:hAnsi="Calibri" w:cs="Calibri"/>
          <w:b/>
          <w:bCs/>
          <w:color w:val="000000"/>
          <w:sz w:val="24"/>
          <w:szCs w:val="24"/>
          <w:lang w:eastAsia="en-IN"/>
        </w:rPr>
        <w:t xml:space="preserve"> statements and </w:t>
      </w:r>
      <w:r w:rsidR="008D5D59">
        <w:rPr>
          <w:rFonts w:ascii="Calibri" w:eastAsia="Times New Roman" w:hAnsi="Calibri" w:cs="Calibri"/>
          <w:b/>
          <w:bCs/>
          <w:color w:val="000000"/>
          <w:sz w:val="24"/>
          <w:szCs w:val="24"/>
          <w:lang w:eastAsia="en-IN"/>
        </w:rPr>
        <w:t>Analyze</w:t>
      </w:r>
      <w:r w:rsidR="008D5D59">
        <w:rPr>
          <w:rFonts w:ascii="Calibri" w:eastAsia="Times New Roman" w:hAnsi="Calibri" w:cs="Calibri"/>
          <w:b/>
          <w:bCs/>
          <w:color w:val="000000"/>
          <w:sz w:val="24"/>
          <w:szCs w:val="24"/>
          <w:lang w:eastAsia="en-IN"/>
        </w:rPr>
        <w:t xml:space="preserve"> financial data and identify trends</w:t>
      </w:r>
    </w:p>
    <w:p w:rsidR="00DB6F12" w:rsidP="005C340D" w14:paraId="590366B1" w14:textId="66D31225">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Bank reconciliation statement </w:t>
      </w:r>
      <w:r w:rsidR="00CF1328">
        <w:rPr>
          <w:rFonts w:ascii="Calibri" w:eastAsia="Times New Roman" w:hAnsi="Calibri" w:cs="Calibri"/>
          <w:b/>
          <w:bCs/>
          <w:color w:val="000000"/>
          <w:sz w:val="24"/>
          <w:szCs w:val="24"/>
          <w:lang w:eastAsia="en-IN"/>
        </w:rPr>
        <w:t xml:space="preserve">- </w:t>
      </w:r>
      <w:r>
        <w:rPr>
          <w:rFonts w:ascii="Calibri" w:eastAsia="Times New Roman" w:hAnsi="Calibri" w:cs="Calibri"/>
          <w:b/>
          <w:bCs/>
          <w:color w:val="000000"/>
          <w:sz w:val="24"/>
          <w:szCs w:val="24"/>
          <w:lang w:eastAsia="en-IN"/>
        </w:rPr>
        <w:t>Monthly reconciliation of all entities bank accounts in QuickBooks.</w:t>
      </w:r>
    </w:p>
    <w:p w:rsidR="00CE0BB4" w:rsidP="005C340D" w14:paraId="7CEBF995" w14:textId="3439F30E">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Collecting the consultant approved timesheets in order to execute the payroll.</w:t>
      </w:r>
    </w:p>
    <w:p w:rsidR="00CE0BB4" w:rsidP="005C340D" w14:paraId="217E9CC0" w14:textId="4BC7349B">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Create and sent invoices from QuickBooks to vendors once the complete timesheets received from the consultants for the perspective month</w:t>
      </w:r>
    </w:p>
    <w:p w:rsidR="0036549E" w:rsidP="005C340D" w14:paraId="661ECFB0" w14:textId="0E8CDA9B">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Maintain an excel sheet to update the timesheets of the consultant on a </w:t>
      </w:r>
      <w:r w:rsidR="007748AB">
        <w:rPr>
          <w:rFonts w:ascii="Calibri" w:eastAsia="Times New Roman" w:hAnsi="Calibri" w:cs="Calibri"/>
          <w:b/>
          <w:bCs/>
          <w:color w:val="000000"/>
          <w:sz w:val="24"/>
          <w:szCs w:val="24"/>
          <w:lang w:eastAsia="en-IN"/>
        </w:rPr>
        <w:t>day-to-day</w:t>
      </w:r>
      <w:r>
        <w:rPr>
          <w:rFonts w:ascii="Calibri" w:eastAsia="Times New Roman" w:hAnsi="Calibri" w:cs="Calibri"/>
          <w:b/>
          <w:bCs/>
          <w:color w:val="000000"/>
          <w:sz w:val="24"/>
          <w:szCs w:val="24"/>
          <w:lang w:eastAsia="en-IN"/>
        </w:rPr>
        <w:t xml:space="preserve"> basis.</w:t>
      </w:r>
    </w:p>
    <w:p w:rsidR="0036549E" w:rsidP="005C340D" w14:paraId="15C5F684" w14:textId="176C3549">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Performed timesheets and invoices reconciliation on a monthly basis</w:t>
      </w:r>
      <w:r w:rsidR="001500CE">
        <w:rPr>
          <w:rFonts w:ascii="Calibri" w:eastAsia="Times New Roman" w:hAnsi="Calibri" w:cs="Calibri"/>
          <w:b/>
          <w:bCs/>
          <w:color w:val="000000"/>
          <w:sz w:val="24"/>
          <w:szCs w:val="24"/>
          <w:lang w:eastAsia="en-IN"/>
        </w:rPr>
        <w:t xml:space="preserve"> and prepare a report to took an acknowledgement from them to make the final payment</w:t>
      </w:r>
    </w:p>
    <w:p w:rsidR="0036549E" w:rsidP="005C340D" w14:paraId="5601DBF9" w14:textId="3FD85CFF">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Acknowledge the timesheets with the vendor on the timesheets whose project got ended.</w:t>
      </w:r>
    </w:p>
    <w:p w:rsidR="0036549E" w:rsidP="005C340D" w14:paraId="6A747E1F" w14:textId="22A85EAA">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Prepared an invoice and timesheets status report to update the account manager </w:t>
      </w:r>
    </w:p>
    <w:p w:rsidR="00F663F7" w:rsidP="005C340D" w14:paraId="0C1BD802" w14:textId="5337DB76">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Entering payments and receipts in </w:t>
      </w:r>
      <w:r w:rsidR="00AE6508">
        <w:rPr>
          <w:rFonts w:ascii="Calibri" w:eastAsia="Times New Roman" w:hAnsi="Calibri" w:cs="Calibri"/>
          <w:b/>
          <w:bCs/>
          <w:color w:val="000000"/>
          <w:sz w:val="24"/>
          <w:szCs w:val="24"/>
          <w:lang w:eastAsia="en-IN"/>
        </w:rPr>
        <w:t>QuickBooks</w:t>
      </w:r>
      <w:r>
        <w:rPr>
          <w:rFonts w:ascii="Calibri" w:eastAsia="Times New Roman" w:hAnsi="Calibri" w:cs="Calibri"/>
          <w:b/>
          <w:bCs/>
          <w:color w:val="000000"/>
          <w:sz w:val="24"/>
          <w:szCs w:val="24"/>
          <w:lang w:eastAsia="en-IN"/>
        </w:rPr>
        <w:t xml:space="preserve"> to perform day-t</w:t>
      </w:r>
      <w:r w:rsidR="00AE6508">
        <w:rPr>
          <w:rFonts w:ascii="Calibri" w:eastAsia="Times New Roman" w:hAnsi="Calibri" w:cs="Calibri"/>
          <w:b/>
          <w:bCs/>
          <w:color w:val="000000"/>
          <w:sz w:val="24"/>
          <w:szCs w:val="24"/>
          <w:lang w:eastAsia="en-IN"/>
        </w:rPr>
        <w:t>o-</w:t>
      </w:r>
      <w:r>
        <w:rPr>
          <w:rFonts w:ascii="Calibri" w:eastAsia="Times New Roman" w:hAnsi="Calibri" w:cs="Calibri"/>
          <w:b/>
          <w:bCs/>
          <w:color w:val="000000"/>
          <w:sz w:val="24"/>
          <w:szCs w:val="24"/>
          <w:lang w:eastAsia="en-IN"/>
        </w:rPr>
        <w:t>today bookkeeping</w:t>
      </w:r>
      <w:r w:rsidR="00AE6508">
        <w:rPr>
          <w:rFonts w:ascii="Calibri" w:eastAsia="Times New Roman" w:hAnsi="Calibri" w:cs="Calibri"/>
          <w:b/>
          <w:bCs/>
          <w:color w:val="000000"/>
          <w:sz w:val="24"/>
          <w:szCs w:val="24"/>
          <w:lang w:eastAsia="en-IN"/>
        </w:rPr>
        <w:t>.</w:t>
      </w:r>
    </w:p>
    <w:p w:rsidR="00AE6508" w:rsidP="005C340D" w14:paraId="459B04DC" w14:textId="5C0060D9">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Follow up on account receivables to ensure timely payments and prepare an ageing report to decide the proper course of action for past due debts</w:t>
      </w:r>
    </w:p>
    <w:p w:rsidR="007748AB" w:rsidP="005C340D" w14:paraId="49FD2526" w14:textId="4A8CDA28">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Preparing various reports such as Reconciliation, payroll, receivables and payables.</w:t>
      </w:r>
    </w:p>
    <w:p w:rsidR="007748AB" w:rsidP="005C340D" w14:paraId="3335FEB6" w14:textId="0876BF74">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Creating dashboards to track the company’s overall performance.</w:t>
      </w:r>
    </w:p>
    <w:p w:rsidR="0036549E" w:rsidP="005C340D" w14:paraId="5E1C45D6" w14:textId="239C5793">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Handling day to day queries from consultants and vendors</w:t>
      </w:r>
    </w:p>
    <w:p w:rsidR="006F3DB8" w:rsidRPr="0013518A" w:rsidP="005C340D" w14:paraId="6E984FB3" w14:textId="3972049C">
      <w:pPr>
        <w:spacing w:after="200" w:line="240" w:lineRule="auto"/>
        <w:rPr>
          <w:rFonts w:ascii="Calibri" w:eastAsia="Times New Roman" w:hAnsi="Calibri" w:cs="Calibri"/>
          <w:b/>
          <w:bCs/>
          <w:color w:val="000000"/>
          <w:sz w:val="24"/>
          <w:szCs w:val="24"/>
          <w:u w:val="single"/>
          <w:lang w:eastAsia="en-IN"/>
        </w:rPr>
      </w:pPr>
      <w:r w:rsidRPr="0013518A">
        <w:rPr>
          <w:rFonts w:ascii="Calibri" w:eastAsia="Times New Roman" w:hAnsi="Calibri" w:cs="Calibri"/>
          <w:b/>
          <w:bCs/>
          <w:color w:val="000000"/>
          <w:sz w:val="24"/>
          <w:szCs w:val="24"/>
          <w:u w:val="single"/>
          <w:lang w:eastAsia="en-IN"/>
        </w:rPr>
        <w:t xml:space="preserve">ADDED </w:t>
      </w:r>
      <w:r w:rsidRPr="0013518A" w:rsidR="0013518A">
        <w:rPr>
          <w:rFonts w:ascii="Calibri" w:eastAsia="Times New Roman" w:hAnsi="Calibri" w:cs="Calibri"/>
          <w:b/>
          <w:bCs/>
          <w:color w:val="000000"/>
          <w:sz w:val="24"/>
          <w:szCs w:val="24"/>
          <w:u w:val="single"/>
          <w:lang w:eastAsia="en-IN"/>
        </w:rPr>
        <w:t>ADVANTAGE: -</w:t>
      </w:r>
    </w:p>
    <w:p w:rsidR="006F3DB8" w:rsidRPr="00B379FA" w:rsidP="005C340D" w14:paraId="26ABC1BB" w14:textId="19F48023">
      <w:pPr>
        <w:spacing w:after="200" w:line="240" w:lineRule="auto"/>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Creating the payroll profiles of the new consultants and terminating the consultants who resigned from the company</w:t>
      </w:r>
      <w:r w:rsidR="00C567F8">
        <w:rPr>
          <w:rFonts w:ascii="Calibri" w:eastAsia="Times New Roman" w:hAnsi="Calibri" w:cs="Calibri"/>
          <w:b/>
          <w:bCs/>
          <w:color w:val="000000"/>
          <w:sz w:val="24"/>
          <w:szCs w:val="24"/>
          <w:lang w:eastAsia="en-IN"/>
        </w:rPr>
        <w:t>.</w:t>
      </w:r>
    </w:p>
    <w:p w:rsidR="00C567F8" w:rsidP="005C340D" w14:paraId="7B88E6A6" w14:textId="7C44C4AC">
      <w:pPr>
        <w:spacing w:after="200" w:line="240" w:lineRule="auto"/>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 xml:space="preserve">Processing Payroll of W2 and 1099 consultants on a semi monthly and monthly basis, as </w:t>
      </w:r>
      <w:r w:rsidRPr="00B379FA">
        <w:rPr>
          <w:rFonts w:ascii="Calibri" w:eastAsia="Times New Roman" w:hAnsi="Calibri" w:cs="Calibri"/>
          <w:b/>
          <w:bCs/>
          <w:color w:val="000000"/>
          <w:sz w:val="24"/>
          <w:szCs w:val="24"/>
          <w:lang w:eastAsia="en-IN"/>
        </w:rPr>
        <w:t>well</w:t>
      </w:r>
      <w:r w:rsidRPr="00B379FA">
        <w:rPr>
          <w:rFonts w:ascii="Calibri" w:eastAsia="Times New Roman" w:hAnsi="Calibri" w:cs="Calibri"/>
          <w:b/>
          <w:bCs/>
          <w:color w:val="000000"/>
          <w:sz w:val="24"/>
          <w:szCs w:val="24"/>
          <w:lang w:eastAsia="en-IN"/>
        </w:rPr>
        <w:t xml:space="preserve"> as C2C payments of consultants bills</w:t>
      </w:r>
      <w:r>
        <w:rPr>
          <w:rFonts w:ascii="Calibri" w:eastAsia="Times New Roman" w:hAnsi="Calibri" w:cs="Calibri"/>
          <w:b/>
          <w:bCs/>
          <w:color w:val="000000"/>
          <w:sz w:val="24"/>
          <w:szCs w:val="24"/>
          <w:lang w:eastAsia="en-IN"/>
        </w:rPr>
        <w:t>.</w:t>
      </w:r>
    </w:p>
    <w:p w:rsidR="001500CE" w:rsidP="005C340D" w14:paraId="05E02643" w14:textId="68A76C1E">
      <w:pPr>
        <w:spacing w:after="200" w:line="240" w:lineRule="auto"/>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Making the necessary deductions and analysing the taxes while processing the payrol</w:t>
      </w:r>
      <w:r w:rsidR="00E640DC">
        <w:rPr>
          <w:rFonts w:ascii="Calibri" w:eastAsia="Times New Roman" w:hAnsi="Calibri" w:cs="Calibri"/>
          <w:b/>
          <w:bCs/>
          <w:color w:val="000000"/>
          <w:sz w:val="24"/>
          <w:szCs w:val="24"/>
          <w:lang w:eastAsia="en-IN"/>
        </w:rPr>
        <w:t>l</w:t>
      </w:r>
      <w:r w:rsidR="009059A0">
        <w:rPr>
          <w:rFonts w:ascii="Calibri" w:eastAsia="Times New Roman" w:hAnsi="Calibri" w:cs="Calibri"/>
          <w:b/>
          <w:bCs/>
          <w:color w:val="000000"/>
          <w:sz w:val="24"/>
          <w:szCs w:val="24"/>
          <w:lang w:eastAsia="en-IN"/>
        </w:rPr>
        <w:t>.</w:t>
      </w:r>
    </w:p>
    <w:p w:rsidR="009059A0" w:rsidP="005C340D" w14:paraId="5FD52FE3" w14:textId="43B9CC5B">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Preparing the payroll drafts </w:t>
      </w:r>
      <w:r w:rsidR="004C70D8">
        <w:rPr>
          <w:rFonts w:ascii="Calibri" w:eastAsia="Times New Roman" w:hAnsi="Calibri" w:cs="Calibri"/>
          <w:b/>
          <w:bCs/>
          <w:color w:val="000000"/>
          <w:sz w:val="24"/>
          <w:szCs w:val="24"/>
          <w:lang w:eastAsia="en-IN"/>
        </w:rPr>
        <w:t xml:space="preserve">on monthly basis to run the payroll </w:t>
      </w:r>
      <w:r w:rsidR="007E7382">
        <w:rPr>
          <w:rFonts w:ascii="Calibri" w:eastAsia="Times New Roman" w:hAnsi="Calibri" w:cs="Calibri"/>
          <w:b/>
          <w:bCs/>
          <w:color w:val="000000"/>
          <w:sz w:val="24"/>
          <w:szCs w:val="24"/>
          <w:lang w:eastAsia="en-IN"/>
        </w:rPr>
        <w:t>accordingly.</w:t>
      </w:r>
    </w:p>
    <w:p w:rsidR="007E7382" w:rsidP="005C340D" w14:paraId="6EF87E1F" w14:textId="3332B7AE">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Registe</w:t>
      </w:r>
      <w:r w:rsidR="00E83DE0">
        <w:rPr>
          <w:rFonts w:ascii="Calibri" w:eastAsia="Times New Roman" w:hAnsi="Calibri" w:cs="Calibri"/>
          <w:b/>
          <w:bCs/>
          <w:color w:val="000000"/>
          <w:sz w:val="24"/>
          <w:szCs w:val="24"/>
          <w:lang w:eastAsia="en-IN"/>
        </w:rPr>
        <w:t xml:space="preserve">ring the new state </w:t>
      </w:r>
      <w:r w:rsidR="004D28D7">
        <w:rPr>
          <w:rFonts w:ascii="Calibri" w:eastAsia="Times New Roman" w:hAnsi="Calibri" w:cs="Calibri"/>
          <w:b/>
          <w:bCs/>
          <w:color w:val="000000"/>
          <w:sz w:val="24"/>
          <w:szCs w:val="24"/>
          <w:lang w:eastAsia="en-IN"/>
        </w:rPr>
        <w:t xml:space="preserve">to withhold taxes </w:t>
      </w:r>
      <w:r w:rsidR="00E20704">
        <w:rPr>
          <w:rFonts w:ascii="Calibri" w:eastAsia="Times New Roman" w:hAnsi="Calibri" w:cs="Calibri"/>
          <w:b/>
          <w:bCs/>
          <w:color w:val="000000"/>
          <w:sz w:val="24"/>
          <w:szCs w:val="24"/>
          <w:lang w:eastAsia="en-IN"/>
        </w:rPr>
        <w:t xml:space="preserve">from the employee </w:t>
      </w:r>
      <w:r w:rsidR="00E20704">
        <w:rPr>
          <w:rFonts w:ascii="Calibri" w:eastAsia="Times New Roman" w:hAnsi="Calibri" w:cs="Calibri"/>
          <w:b/>
          <w:bCs/>
          <w:color w:val="000000"/>
          <w:sz w:val="24"/>
          <w:szCs w:val="24"/>
          <w:lang w:eastAsia="en-IN"/>
        </w:rPr>
        <w:t>paycheck</w:t>
      </w:r>
      <w:r w:rsidR="00E20704">
        <w:rPr>
          <w:rFonts w:ascii="Calibri" w:eastAsia="Times New Roman" w:hAnsi="Calibri" w:cs="Calibri"/>
          <w:b/>
          <w:bCs/>
          <w:color w:val="000000"/>
          <w:sz w:val="24"/>
          <w:szCs w:val="24"/>
          <w:lang w:eastAsia="en-IN"/>
        </w:rPr>
        <w:t xml:space="preserve"> </w:t>
      </w:r>
      <w:r w:rsidR="004D28D7">
        <w:rPr>
          <w:rFonts w:ascii="Calibri" w:eastAsia="Times New Roman" w:hAnsi="Calibri" w:cs="Calibri"/>
          <w:b/>
          <w:bCs/>
          <w:color w:val="000000"/>
          <w:sz w:val="24"/>
          <w:szCs w:val="24"/>
          <w:lang w:eastAsia="en-IN"/>
        </w:rPr>
        <w:t>and run the</w:t>
      </w:r>
      <w:r w:rsidR="00E20704">
        <w:rPr>
          <w:rFonts w:ascii="Calibri" w:eastAsia="Times New Roman" w:hAnsi="Calibri" w:cs="Calibri"/>
          <w:b/>
          <w:bCs/>
          <w:color w:val="000000"/>
          <w:sz w:val="24"/>
          <w:szCs w:val="24"/>
          <w:lang w:eastAsia="en-IN"/>
        </w:rPr>
        <w:t xml:space="preserve"> business </w:t>
      </w:r>
      <w:r w:rsidR="0045094F">
        <w:rPr>
          <w:rFonts w:ascii="Calibri" w:eastAsia="Times New Roman" w:hAnsi="Calibri" w:cs="Calibri"/>
          <w:b/>
          <w:bCs/>
          <w:color w:val="000000"/>
          <w:sz w:val="24"/>
          <w:szCs w:val="24"/>
          <w:lang w:eastAsia="en-IN"/>
        </w:rPr>
        <w:t>in that particular state.</w:t>
      </w:r>
    </w:p>
    <w:p w:rsidR="007E7382" w:rsidP="005C340D" w14:paraId="4563DAA4" w14:textId="2DD1B3A0">
      <w:pPr>
        <w:spacing w:after="20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Reviewing and </w:t>
      </w:r>
      <w:r w:rsidR="0045094F">
        <w:rPr>
          <w:rFonts w:ascii="Calibri" w:eastAsia="Times New Roman" w:hAnsi="Calibri" w:cs="Calibri"/>
          <w:b/>
          <w:bCs/>
          <w:color w:val="000000"/>
          <w:sz w:val="24"/>
          <w:szCs w:val="24"/>
          <w:lang w:eastAsia="en-IN"/>
        </w:rPr>
        <w:t>report</w:t>
      </w:r>
      <w:r>
        <w:rPr>
          <w:rFonts w:ascii="Calibri" w:eastAsia="Times New Roman" w:hAnsi="Calibri" w:cs="Calibri"/>
          <w:b/>
          <w:bCs/>
          <w:color w:val="000000"/>
          <w:sz w:val="24"/>
          <w:szCs w:val="24"/>
          <w:lang w:eastAsia="en-IN"/>
        </w:rPr>
        <w:t xml:space="preserve"> the state withhold </w:t>
      </w:r>
      <w:r w:rsidR="00777626">
        <w:rPr>
          <w:rFonts w:ascii="Calibri" w:eastAsia="Times New Roman" w:hAnsi="Calibri" w:cs="Calibri"/>
          <w:b/>
          <w:bCs/>
          <w:color w:val="000000"/>
          <w:sz w:val="24"/>
          <w:szCs w:val="24"/>
          <w:lang w:eastAsia="en-IN"/>
        </w:rPr>
        <w:t>tax notices and state UI rate change notices.</w:t>
      </w:r>
    </w:p>
    <w:p w:rsidR="009059A0" w:rsidRPr="00B379FA" w:rsidP="005C340D" w14:paraId="6F8AC32E" w14:textId="77777777">
      <w:pPr>
        <w:spacing w:after="200" w:line="240" w:lineRule="auto"/>
        <w:rPr>
          <w:rFonts w:ascii="Calibri" w:eastAsia="Times New Roman" w:hAnsi="Calibri" w:cs="Calibri"/>
          <w:b/>
          <w:bCs/>
          <w:color w:val="000000"/>
          <w:sz w:val="24"/>
          <w:szCs w:val="24"/>
          <w:lang w:eastAsia="en-IN"/>
        </w:rPr>
      </w:pPr>
    </w:p>
    <w:p w:rsidR="00085932" w:rsidRPr="0013518A" w:rsidP="0013518A" w14:paraId="246FC201" w14:textId="335F7C3D">
      <w:pPr>
        <w:shd w:val="clear" w:color="auto" w:fill="95B3D7"/>
        <w:spacing w:after="200" w:line="240" w:lineRule="auto"/>
        <w:rPr>
          <w:rFonts w:ascii="Times New Roman" w:eastAsia="Times New Roman" w:hAnsi="Times New Roman" w:cs="Times New Roman"/>
          <w:sz w:val="24"/>
          <w:szCs w:val="24"/>
          <w:lang w:eastAsia="en-IN"/>
        </w:rPr>
      </w:pPr>
      <w:r>
        <w:rPr>
          <w:rFonts w:ascii="Calibri" w:eastAsia="Times New Roman" w:hAnsi="Calibri" w:cs="Calibri"/>
          <w:b/>
          <w:bCs/>
          <w:color w:val="000000"/>
          <w:sz w:val="28"/>
          <w:szCs w:val="28"/>
          <w:lang w:eastAsia="en-IN"/>
        </w:rPr>
        <w:t>INTERNSHIP EXPERIENCE</w:t>
      </w:r>
    </w:p>
    <w:p w:rsidR="00085932" w:rsidP="00085932" w14:paraId="171DBB2A" w14:textId="3E6F0DA5">
      <w:pPr>
        <w:spacing w:after="0" w:line="240" w:lineRule="auto"/>
        <w:rPr>
          <w:rFonts w:ascii="Calibri" w:eastAsia="Times New Roman" w:hAnsi="Calibri" w:cs="Calibri"/>
          <w:color w:val="000000"/>
          <w:sz w:val="24"/>
          <w:szCs w:val="24"/>
          <w:lang w:eastAsia="en-IN"/>
        </w:rPr>
      </w:pPr>
      <w:r w:rsidRPr="00085932">
        <w:rPr>
          <w:rFonts w:ascii="Calibri" w:eastAsia="Times New Roman" w:hAnsi="Calibri" w:cs="Calibri"/>
          <w:b/>
          <w:bCs/>
          <w:color w:val="000000"/>
          <w:sz w:val="24"/>
          <w:szCs w:val="24"/>
          <w:lang w:eastAsia="en-IN"/>
        </w:rPr>
        <w:t>Company</w:t>
      </w:r>
      <w:r w:rsidR="00227448">
        <w:rPr>
          <w:rFonts w:ascii="Calibri" w:eastAsia="Times New Roman" w:hAnsi="Calibri" w:cs="Calibri"/>
          <w:b/>
          <w:bCs/>
          <w:color w:val="000000"/>
          <w:sz w:val="24"/>
          <w:szCs w:val="24"/>
          <w:lang w:eastAsia="en-IN"/>
        </w:rPr>
        <w:t xml:space="preserve">    </w:t>
      </w:r>
      <w:r w:rsidRPr="00085932">
        <w:rPr>
          <w:rFonts w:ascii="Calibri" w:eastAsia="Times New Roman" w:hAnsi="Calibri" w:cs="Calibri"/>
          <w:color w:val="000000"/>
          <w:sz w:val="24"/>
          <w:szCs w:val="24"/>
          <w:lang w:eastAsia="en-IN"/>
        </w:rPr>
        <w:t>: VOICE 4 GIRLS (Non-government organisation)</w:t>
      </w:r>
    </w:p>
    <w:p w:rsidR="00227448" w:rsidRPr="00085932" w:rsidP="00085932" w14:paraId="3CDFD3B9" w14:textId="113D54D3">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b/>
          <w:bCs/>
          <w:color w:val="000000"/>
          <w:sz w:val="24"/>
          <w:szCs w:val="24"/>
          <w:lang w:eastAsia="en-IN"/>
        </w:rPr>
        <w:t>A</w:t>
      </w:r>
      <w:r w:rsidR="008F3063">
        <w:rPr>
          <w:rFonts w:ascii="Calibri" w:eastAsia="Times New Roman" w:hAnsi="Calibri" w:cs="Calibri"/>
          <w:b/>
          <w:bCs/>
          <w:color w:val="000000"/>
          <w:sz w:val="24"/>
          <w:szCs w:val="24"/>
          <w:lang w:eastAsia="en-IN"/>
        </w:rPr>
        <w:t>ctivity</w:t>
      </w:r>
      <w:r>
        <w:rPr>
          <w:rFonts w:ascii="Calibri" w:eastAsia="Times New Roman" w:hAnsi="Calibri" w:cs="Calibri"/>
          <w:color w:val="000000"/>
          <w:sz w:val="24"/>
          <w:szCs w:val="24"/>
          <w:lang w:eastAsia="en-IN"/>
        </w:rPr>
        <w:t xml:space="preserve">    </w:t>
      </w:r>
      <w:r w:rsidR="008F3063">
        <w:rPr>
          <w:rFonts w:ascii="Calibri" w:eastAsia="Times New Roman" w:hAnsi="Calibri" w:cs="Calibri"/>
          <w:color w:val="000000"/>
          <w:sz w:val="24"/>
          <w:szCs w:val="24"/>
          <w:lang w:eastAsia="en-IN"/>
        </w:rPr>
        <w:t xml:space="preserve">  </w:t>
      </w:r>
      <w:r>
        <w:rPr>
          <w:rFonts w:ascii="Calibri" w:eastAsia="Times New Roman" w:hAnsi="Calibri" w:cs="Calibri"/>
          <w:color w:val="000000"/>
          <w:sz w:val="24"/>
          <w:szCs w:val="24"/>
          <w:lang w:eastAsia="en-IN"/>
        </w:rPr>
        <w:t xml:space="preserve"> : CORPORATE SOCIAL RESPONSIBILITY</w:t>
      </w:r>
    </w:p>
    <w:p w:rsidR="00085932" w:rsidRPr="00085932" w:rsidP="00085932" w14:paraId="6AA1F094" w14:textId="4A6FEAC8">
      <w:pPr>
        <w:spacing w:after="0" w:line="240" w:lineRule="auto"/>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4"/>
          <w:szCs w:val="24"/>
          <w:lang w:eastAsia="en-IN"/>
        </w:rPr>
        <w:t>Duration</w:t>
      </w:r>
      <w:r w:rsidR="00227448">
        <w:rPr>
          <w:rFonts w:ascii="Calibri" w:eastAsia="Times New Roman" w:hAnsi="Calibri" w:cs="Calibri"/>
          <w:b/>
          <w:bCs/>
          <w:color w:val="000000"/>
          <w:sz w:val="24"/>
          <w:szCs w:val="24"/>
          <w:lang w:eastAsia="en-IN"/>
        </w:rPr>
        <w:t xml:space="preserve">     </w:t>
      </w:r>
      <w:r w:rsidRPr="00085932">
        <w:rPr>
          <w:rFonts w:ascii="Calibri" w:eastAsia="Times New Roman" w:hAnsi="Calibri" w:cs="Calibri"/>
          <w:color w:val="000000"/>
          <w:sz w:val="24"/>
          <w:szCs w:val="24"/>
          <w:lang w:eastAsia="en-IN"/>
        </w:rPr>
        <w:t>: 21 DAYS</w:t>
      </w:r>
    </w:p>
    <w:p w:rsidR="00085932" w:rsidRPr="00085932" w:rsidP="00085932" w14:paraId="6197520D" w14:textId="5F7CEE72">
      <w:pPr>
        <w:spacing w:after="0" w:line="240" w:lineRule="auto"/>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4"/>
          <w:szCs w:val="24"/>
          <w:lang w:eastAsia="en-IN"/>
        </w:rPr>
        <w:t>Designation</w:t>
      </w:r>
      <w:r w:rsidRPr="00085932">
        <w:rPr>
          <w:rFonts w:ascii="Calibri" w:eastAsia="Times New Roman" w:hAnsi="Calibri" w:cs="Calibri"/>
          <w:color w:val="000000"/>
          <w:sz w:val="24"/>
          <w:szCs w:val="24"/>
          <w:lang w:eastAsia="en-IN"/>
        </w:rPr>
        <w:t>: COUNSEL</w:t>
      </w:r>
      <w:r w:rsidR="00B045E8">
        <w:rPr>
          <w:rFonts w:ascii="Calibri" w:eastAsia="Times New Roman" w:hAnsi="Calibri" w:cs="Calibri"/>
          <w:color w:val="000000"/>
          <w:sz w:val="24"/>
          <w:szCs w:val="24"/>
          <w:lang w:eastAsia="en-IN"/>
        </w:rPr>
        <w:t>L</w:t>
      </w:r>
      <w:r w:rsidRPr="00085932">
        <w:rPr>
          <w:rFonts w:ascii="Calibri" w:eastAsia="Times New Roman" w:hAnsi="Calibri" w:cs="Calibri"/>
          <w:color w:val="000000"/>
          <w:sz w:val="24"/>
          <w:szCs w:val="24"/>
          <w:lang w:eastAsia="en-IN"/>
        </w:rPr>
        <w:t>OR</w:t>
      </w:r>
    </w:p>
    <w:p w:rsidR="0050002A" w:rsidRPr="0013518A" w:rsidP="00085932" w14:paraId="6E00C593" w14:textId="712DECED">
      <w:pPr>
        <w:spacing w:after="0" w:line="240" w:lineRule="auto"/>
        <w:rPr>
          <w:rFonts w:ascii="Calibri" w:eastAsia="Times New Roman" w:hAnsi="Calibri" w:cs="Calibri"/>
          <w:color w:val="000000"/>
          <w:sz w:val="24"/>
          <w:szCs w:val="24"/>
          <w:lang w:eastAsia="en-IN"/>
        </w:rPr>
      </w:pPr>
      <w:r w:rsidRPr="00085932">
        <w:rPr>
          <w:rFonts w:ascii="Calibri" w:eastAsia="Times New Roman" w:hAnsi="Calibri" w:cs="Calibri"/>
          <w:color w:val="000000"/>
          <w:sz w:val="24"/>
          <w:szCs w:val="24"/>
          <w:lang w:eastAsia="en-IN"/>
        </w:rPr>
        <w:t>       I done my job as Counsel</w:t>
      </w:r>
      <w:r w:rsidR="00B045E8">
        <w:rPr>
          <w:rFonts w:ascii="Calibri" w:eastAsia="Times New Roman" w:hAnsi="Calibri" w:cs="Calibri"/>
          <w:color w:val="000000"/>
          <w:sz w:val="24"/>
          <w:szCs w:val="24"/>
          <w:lang w:eastAsia="en-IN"/>
        </w:rPr>
        <w:t>l</w:t>
      </w:r>
      <w:r w:rsidRPr="00085932">
        <w:rPr>
          <w:rFonts w:ascii="Calibri" w:eastAsia="Times New Roman" w:hAnsi="Calibri" w:cs="Calibri"/>
          <w:color w:val="000000"/>
          <w:sz w:val="24"/>
          <w:szCs w:val="24"/>
          <w:lang w:eastAsia="en-IN"/>
        </w:rPr>
        <w:t>or. Counse</w:t>
      </w:r>
      <w:r w:rsidR="00B045E8">
        <w:rPr>
          <w:rFonts w:ascii="Calibri" w:eastAsia="Times New Roman" w:hAnsi="Calibri" w:cs="Calibri"/>
          <w:color w:val="000000"/>
          <w:sz w:val="24"/>
          <w:szCs w:val="24"/>
          <w:lang w:eastAsia="en-IN"/>
        </w:rPr>
        <w:t>l</w:t>
      </w:r>
      <w:r w:rsidRPr="00085932">
        <w:rPr>
          <w:rFonts w:ascii="Calibri" w:eastAsia="Times New Roman" w:hAnsi="Calibri" w:cs="Calibri"/>
          <w:color w:val="000000"/>
          <w:sz w:val="24"/>
          <w:szCs w:val="24"/>
          <w:lang w:eastAsia="en-IN"/>
        </w:rPr>
        <w:t xml:space="preserve">lor </w:t>
      </w:r>
      <w:r w:rsidRPr="00085932" w:rsidR="00537B63">
        <w:rPr>
          <w:rFonts w:ascii="Calibri" w:eastAsia="Times New Roman" w:hAnsi="Calibri" w:cs="Calibri"/>
          <w:color w:val="000000"/>
          <w:sz w:val="24"/>
          <w:szCs w:val="24"/>
          <w:lang w:eastAsia="en-IN"/>
        </w:rPr>
        <w:t>provides</w:t>
      </w:r>
      <w:r w:rsidRPr="00085932">
        <w:rPr>
          <w:rFonts w:ascii="Calibri" w:eastAsia="Times New Roman" w:hAnsi="Calibri" w:cs="Calibri"/>
          <w:color w:val="000000"/>
          <w:sz w:val="24"/>
          <w:szCs w:val="24"/>
          <w:lang w:eastAsia="en-IN"/>
        </w:rPr>
        <w:t xml:space="preserve"> support to campers experiencing emotional difficulties by helping them to identify and work through their issues. we teach campers related to mental health, violence, rights, role of media etc; and motivates the campers</w:t>
      </w:r>
    </w:p>
    <w:p w:rsidR="0050002A" w:rsidRPr="00085932" w:rsidP="00085932" w14:paraId="104D3999"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2FE95CE8" w14:textId="77777777">
      <w:pPr>
        <w:shd w:val="clear" w:color="auto" w:fill="95B3D7"/>
        <w:spacing w:after="200" w:line="240" w:lineRule="auto"/>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8"/>
          <w:szCs w:val="28"/>
          <w:lang w:eastAsia="en-IN"/>
        </w:rPr>
        <w:t>TECHNICAL SKILLS:</w:t>
      </w:r>
    </w:p>
    <w:p w:rsidR="00085932" w:rsidRPr="00085932" w:rsidP="00085932" w14:paraId="269E03FA" w14:textId="7BB69E1D">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085932">
        <w:rPr>
          <w:rFonts w:ascii="Calibri" w:eastAsia="Times New Roman" w:hAnsi="Calibri" w:cs="Calibri"/>
          <w:b/>
          <w:bCs/>
          <w:color w:val="000000"/>
          <w:sz w:val="24"/>
          <w:szCs w:val="24"/>
          <w:lang w:eastAsia="en-IN"/>
        </w:rPr>
        <w:t> Programming Languages</w:t>
      </w:r>
      <w:r w:rsidRPr="00085932">
        <w:rPr>
          <w:rFonts w:ascii="Calibri" w:eastAsia="Times New Roman" w:hAnsi="Calibri" w:cs="Calibri"/>
          <w:color w:val="000000"/>
          <w:sz w:val="24"/>
          <w:szCs w:val="24"/>
          <w:lang w:eastAsia="en-IN"/>
        </w:rPr>
        <w:tab/>
        <w:t>:  C,  java,  C++</w:t>
      </w:r>
    </w:p>
    <w:p w:rsidR="00085932" w:rsidRPr="00085932" w:rsidP="00085932" w14:paraId="170B638B" w14:textId="57A88BC6">
      <w:pPr>
        <w:numPr>
          <w:ilvl w:val="0"/>
          <w:numId w:val="1"/>
        </w:numPr>
        <w:spacing w:after="0" w:line="240" w:lineRule="auto"/>
        <w:jc w:val="both"/>
        <w:textAlignment w:val="baseline"/>
        <w:rPr>
          <w:rFonts w:ascii="Arial" w:eastAsia="Times New Roman" w:hAnsi="Arial" w:cs="Arial"/>
          <w:b/>
          <w:bCs/>
          <w:color w:val="000000"/>
          <w:sz w:val="24"/>
          <w:szCs w:val="24"/>
          <w:lang w:eastAsia="en-IN"/>
        </w:rPr>
      </w:pPr>
      <w:r w:rsidRPr="00085932">
        <w:rPr>
          <w:rFonts w:ascii="Calibri" w:eastAsia="Times New Roman" w:hAnsi="Calibri" w:cs="Calibri"/>
          <w:b/>
          <w:bCs/>
          <w:color w:val="000000"/>
          <w:sz w:val="24"/>
          <w:szCs w:val="24"/>
          <w:lang w:eastAsia="en-IN"/>
        </w:rPr>
        <w:t xml:space="preserve"> Operating Systems                 </w:t>
      </w:r>
      <w:r w:rsidRPr="00085932">
        <w:rPr>
          <w:rFonts w:ascii="Calibri" w:eastAsia="Times New Roman" w:hAnsi="Calibri" w:cs="Calibri"/>
          <w:color w:val="000000"/>
          <w:sz w:val="24"/>
          <w:szCs w:val="24"/>
          <w:lang w:eastAsia="en-IN"/>
        </w:rPr>
        <w:t xml:space="preserve"> :</w:t>
      </w:r>
      <w:r w:rsidRPr="00085932">
        <w:rPr>
          <w:rFonts w:ascii="Calibri" w:eastAsia="Times New Roman" w:hAnsi="Calibri" w:cs="Calibri"/>
          <w:b/>
          <w:bCs/>
          <w:color w:val="000000"/>
          <w:sz w:val="24"/>
          <w:szCs w:val="24"/>
          <w:lang w:eastAsia="en-IN"/>
        </w:rPr>
        <w:t xml:space="preserve">  </w:t>
      </w:r>
      <w:r w:rsidRPr="00085932">
        <w:rPr>
          <w:rFonts w:ascii="Calibri" w:eastAsia="Times New Roman" w:hAnsi="Calibri" w:cs="Calibri"/>
          <w:color w:val="000000"/>
          <w:sz w:val="24"/>
          <w:szCs w:val="24"/>
          <w:lang w:eastAsia="en-IN"/>
        </w:rPr>
        <w:t>Windows</w:t>
      </w:r>
    </w:p>
    <w:p w:rsidR="00227448" w:rsidRPr="00EA225A" w:rsidP="00C567F8" w14:paraId="271ED74C" w14:textId="12F099B7">
      <w:pPr>
        <w:numPr>
          <w:ilvl w:val="0"/>
          <w:numId w:val="1"/>
        </w:numPr>
        <w:spacing w:after="0" w:line="240" w:lineRule="auto"/>
        <w:jc w:val="both"/>
        <w:textAlignment w:val="baseline"/>
        <w:rPr>
          <w:rFonts w:ascii="Arial" w:eastAsia="Times New Roman" w:hAnsi="Arial" w:cs="Arial"/>
          <w:b/>
          <w:bCs/>
          <w:color w:val="000000"/>
          <w:sz w:val="24"/>
          <w:szCs w:val="24"/>
          <w:lang w:eastAsia="en-IN"/>
        </w:rPr>
      </w:pPr>
      <w:r w:rsidRPr="00085932">
        <w:rPr>
          <w:rFonts w:ascii="Calibri" w:eastAsia="Times New Roman" w:hAnsi="Calibri" w:cs="Calibri"/>
          <w:b/>
          <w:bCs/>
          <w:color w:val="000000"/>
          <w:sz w:val="24"/>
          <w:szCs w:val="24"/>
          <w:lang w:eastAsia="en-IN"/>
        </w:rPr>
        <w:t> Other skills.                         </w:t>
      </w:r>
      <w:r>
        <w:rPr>
          <w:rFonts w:ascii="Calibri" w:eastAsia="Times New Roman" w:hAnsi="Calibri" w:cs="Calibri"/>
          <w:b/>
          <w:bCs/>
          <w:color w:val="000000"/>
          <w:sz w:val="24"/>
          <w:szCs w:val="24"/>
          <w:lang w:eastAsia="en-IN"/>
        </w:rPr>
        <w:t xml:space="preserve">     </w:t>
      </w:r>
      <w:r w:rsidRPr="00085932">
        <w:rPr>
          <w:rFonts w:ascii="Calibri" w:eastAsia="Times New Roman" w:hAnsi="Calibri" w:cs="Calibri"/>
          <w:b/>
          <w:bCs/>
          <w:color w:val="000000"/>
          <w:sz w:val="24"/>
          <w:szCs w:val="24"/>
          <w:lang w:eastAsia="en-IN"/>
        </w:rPr>
        <w:t xml:space="preserve"> : MS </w:t>
      </w:r>
      <w:r w:rsidRPr="00085932">
        <w:rPr>
          <w:rFonts w:ascii="Calibri" w:eastAsia="Times New Roman" w:hAnsi="Calibri" w:cs="Calibri"/>
          <w:b/>
          <w:bCs/>
          <w:color w:val="000000"/>
          <w:sz w:val="24"/>
          <w:szCs w:val="24"/>
          <w:lang w:eastAsia="en-IN"/>
        </w:rPr>
        <w:t>Excel,MS</w:t>
      </w:r>
      <w:r w:rsidRPr="00085932">
        <w:rPr>
          <w:rFonts w:ascii="Calibri" w:eastAsia="Times New Roman" w:hAnsi="Calibri" w:cs="Calibri"/>
          <w:b/>
          <w:bCs/>
          <w:color w:val="000000"/>
          <w:sz w:val="24"/>
          <w:szCs w:val="24"/>
          <w:lang w:eastAsia="en-IN"/>
        </w:rPr>
        <w:t xml:space="preserve"> </w:t>
      </w:r>
      <w:r w:rsidRPr="00085932">
        <w:rPr>
          <w:rFonts w:ascii="Calibri" w:eastAsia="Times New Roman" w:hAnsi="Calibri" w:cs="Calibri"/>
          <w:b/>
          <w:bCs/>
          <w:color w:val="000000"/>
          <w:sz w:val="24"/>
          <w:szCs w:val="24"/>
          <w:lang w:eastAsia="en-IN"/>
        </w:rPr>
        <w:t>Word</w:t>
      </w:r>
      <w:r w:rsidR="0050002A">
        <w:rPr>
          <w:rFonts w:ascii="Calibri" w:eastAsia="Times New Roman" w:hAnsi="Calibri" w:cs="Calibri"/>
          <w:b/>
          <w:bCs/>
          <w:color w:val="000000"/>
          <w:sz w:val="24"/>
          <w:szCs w:val="24"/>
          <w:lang w:eastAsia="en-IN"/>
        </w:rPr>
        <w:t>,MS</w:t>
      </w:r>
      <w:r w:rsidR="0050002A">
        <w:rPr>
          <w:rFonts w:ascii="Calibri" w:eastAsia="Times New Roman" w:hAnsi="Calibri" w:cs="Calibri"/>
          <w:b/>
          <w:bCs/>
          <w:color w:val="000000"/>
          <w:sz w:val="24"/>
          <w:szCs w:val="24"/>
          <w:lang w:eastAsia="en-IN"/>
        </w:rPr>
        <w:t xml:space="preserve"> Power-point</w:t>
      </w:r>
    </w:p>
    <w:p w:rsidR="00EA225A" w:rsidP="00C567F8" w14:paraId="2130B799" w14:textId="34CA3C29">
      <w:pPr>
        <w:numPr>
          <w:ilvl w:val="0"/>
          <w:numId w:val="1"/>
        </w:numPr>
        <w:spacing w:after="0" w:line="240" w:lineRule="auto"/>
        <w:jc w:val="both"/>
        <w:textAlignment w:val="baseline"/>
        <w:rPr>
          <w:rFonts w:ascii="Arial" w:eastAsia="Times New Roman" w:hAnsi="Arial" w:cs="Arial"/>
          <w:b/>
          <w:bCs/>
          <w:color w:val="000000"/>
          <w:sz w:val="24"/>
          <w:szCs w:val="24"/>
          <w:lang w:eastAsia="en-IN"/>
        </w:rPr>
      </w:pPr>
      <w:r>
        <w:rPr>
          <w:rFonts w:ascii="Calibri" w:eastAsia="Times New Roman" w:hAnsi="Calibri" w:cs="Calibri"/>
          <w:b/>
          <w:bCs/>
          <w:color w:val="000000"/>
          <w:sz w:val="24"/>
          <w:szCs w:val="24"/>
          <w:lang w:eastAsia="en-IN"/>
        </w:rPr>
        <w:t>Accounting skills.                      : Account receivable, Accounts payable ,B</w:t>
      </w:r>
      <w:r w:rsidR="00194227">
        <w:rPr>
          <w:rFonts w:ascii="Calibri" w:eastAsia="Times New Roman" w:hAnsi="Calibri" w:cs="Calibri"/>
          <w:b/>
          <w:bCs/>
          <w:color w:val="000000"/>
          <w:sz w:val="24"/>
          <w:szCs w:val="24"/>
          <w:lang w:eastAsia="en-IN"/>
        </w:rPr>
        <w:t>RS</w:t>
      </w:r>
    </w:p>
    <w:p w:rsidR="00C567F8" w:rsidRPr="00C567F8" w:rsidP="00C567F8" w14:paraId="3345C6F1" w14:textId="77777777">
      <w:pPr>
        <w:spacing w:after="0" w:line="240" w:lineRule="auto"/>
        <w:ind w:left="720"/>
        <w:jc w:val="both"/>
        <w:textAlignment w:val="baseline"/>
        <w:rPr>
          <w:rFonts w:ascii="Arial" w:eastAsia="Times New Roman" w:hAnsi="Arial" w:cs="Arial"/>
          <w:b/>
          <w:bCs/>
          <w:color w:val="000000"/>
          <w:sz w:val="24"/>
          <w:szCs w:val="24"/>
          <w:lang w:eastAsia="en-IN"/>
        </w:rPr>
      </w:pPr>
    </w:p>
    <w:p w:rsidR="0050002A" w:rsidRPr="0013518A" w:rsidP="006F3DB8" w14:paraId="09C65B2A" w14:textId="1C06C563">
      <w:pPr>
        <w:numPr>
          <w:ilvl w:val="0"/>
          <w:numId w:val="1"/>
        </w:numPr>
        <w:spacing w:after="0" w:line="240" w:lineRule="auto"/>
        <w:jc w:val="both"/>
        <w:textAlignment w:val="baseline"/>
        <w:rPr>
          <w:rFonts w:ascii="Arial" w:eastAsia="Times New Roman" w:hAnsi="Arial" w:cs="Arial"/>
          <w:b/>
          <w:bCs/>
          <w:color w:val="000000"/>
          <w:sz w:val="28"/>
          <w:szCs w:val="28"/>
          <w:u w:val="single"/>
          <w:lang w:eastAsia="en-IN"/>
        </w:rPr>
      </w:pPr>
      <w:r w:rsidRPr="0013518A">
        <w:rPr>
          <w:rFonts w:ascii="Calibri" w:eastAsia="Times New Roman" w:hAnsi="Calibri" w:cs="Calibri"/>
          <w:b/>
          <w:bCs/>
          <w:color w:val="000000"/>
          <w:sz w:val="28"/>
          <w:szCs w:val="28"/>
          <w:u w:val="single"/>
          <w:lang w:eastAsia="en-IN"/>
        </w:rPr>
        <w:t>T</w:t>
      </w:r>
      <w:r w:rsidRPr="0013518A">
        <w:rPr>
          <w:rFonts w:ascii="Calibri" w:eastAsia="Times New Roman" w:hAnsi="Calibri" w:cs="Calibri"/>
          <w:b/>
          <w:bCs/>
          <w:color w:val="000000"/>
          <w:sz w:val="28"/>
          <w:szCs w:val="28"/>
          <w:u w:val="single"/>
          <w:lang w:eastAsia="en-IN"/>
        </w:rPr>
        <w:t xml:space="preserve">ECHNICAL </w:t>
      </w:r>
      <w:r w:rsidRPr="0013518A" w:rsidR="0013518A">
        <w:rPr>
          <w:rFonts w:ascii="Calibri" w:eastAsia="Times New Roman" w:hAnsi="Calibri" w:cs="Calibri"/>
          <w:b/>
          <w:bCs/>
          <w:color w:val="000000"/>
          <w:sz w:val="28"/>
          <w:szCs w:val="28"/>
          <w:u w:val="single"/>
          <w:lang w:eastAsia="en-IN"/>
        </w:rPr>
        <w:t>SKILLS: -</w:t>
      </w:r>
    </w:p>
    <w:p w:rsidR="0050002A" w:rsidRPr="0050002A" w:rsidP="0050002A" w14:paraId="45597AD9" w14:textId="77777777">
      <w:pPr>
        <w:spacing w:after="0" w:line="240" w:lineRule="auto"/>
        <w:ind w:left="720"/>
        <w:jc w:val="both"/>
        <w:textAlignment w:val="baseline"/>
        <w:rPr>
          <w:rFonts w:ascii="Arial" w:eastAsia="Times New Roman" w:hAnsi="Arial" w:cs="Arial"/>
          <w:b/>
          <w:bCs/>
          <w:color w:val="000000"/>
          <w:sz w:val="28"/>
          <w:szCs w:val="28"/>
          <w:lang w:eastAsia="en-IN"/>
        </w:rPr>
      </w:pPr>
    </w:p>
    <w:p w:rsidR="00B379FA" w:rsidP="00C567F8" w14:paraId="00D74FFB" w14:textId="16FCDFA1">
      <w:pPr>
        <w:spacing w:after="0" w:line="240" w:lineRule="auto"/>
        <w:ind w:left="720"/>
        <w:jc w:val="both"/>
        <w:textAlignment w:val="baseline"/>
        <w:rPr>
          <w:rFonts w:ascii="Arial" w:eastAsia="Times New Roman" w:hAnsi="Arial" w:cs="Arial"/>
          <w:b/>
          <w:bCs/>
          <w:color w:val="000000"/>
          <w:sz w:val="28"/>
          <w:szCs w:val="28"/>
          <w:u w:val="single"/>
          <w:lang w:eastAsia="en-IN"/>
        </w:rPr>
      </w:pPr>
      <w:r w:rsidRPr="0050002A">
        <w:rPr>
          <w:rFonts w:ascii="Calibri" w:eastAsia="Times New Roman" w:hAnsi="Calibri" w:cs="Calibri"/>
          <w:b/>
          <w:bCs/>
          <w:color w:val="000000"/>
          <w:sz w:val="28"/>
          <w:szCs w:val="28"/>
          <w:u w:val="single"/>
          <w:lang w:eastAsia="en-IN"/>
        </w:rPr>
        <w:t>SAP (FICO) Module</w:t>
      </w:r>
    </w:p>
    <w:p w:rsidR="00B379FA" w:rsidRPr="00B379FA" w:rsidP="00B379FA" w14:paraId="7E1BCE92" w14:textId="77777777">
      <w:pPr>
        <w:spacing w:after="0" w:line="240" w:lineRule="auto"/>
        <w:jc w:val="both"/>
        <w:textAlignment w:val="baseline"/>
        <w:rPr>
          <w:rFonts w:ascii="Arial" w:eastAsia="Times New Roman" w:hAnsi="Arial" w:cs="Arial"/>
          <w:b/>
          <w:bCs/>
          <w:color w:val="000000"/>
          <w:sz w:val="28"/>
          <w:szCs w:val="28"/>
          <w:u w:val="single"/>
          <w:lang w:eastAsia="en-IN"/>
        </w:rPr>
      </w:pPr>
    </w:p>
    <w:p w:rsidR="00B379FA" w:rsidRPr="00B379FA" w:rsidP="00B379FA" w14:paraId="3C3B9CBA" w14:textId="2ED0C50C">
      <w:pPr>
        <w:widowControl w:val="0"/>
        <w:jc w:val="both"/>
        <w:rPr>
          <w:rFonts w:ascii="Calibri" w:eastAsia="Times New Roman" w:hAnsi="Calibri" w:cs="Calibri"/>
          <w:b/>
          <w:bCs/>
          <w:color w:val="000000"/>
          <w:sz w:val="28"/>
          <w:szCs w:val="28"/>
          <w:lang w:eastAsia="en-IN"/>
        </w:rPr>
      </w:pPr>
      <w:r>
        <w:rPr>
          <w:rFonts w:ascii="Calibri" w:eastAsia="Times New Roman" w:hAnsi="Calibri" w:cs="Calibri"/>
          <w:b/>
          <w:bCs/>
          <w:color w:val="000000"/>
          <w:sz w:val="24"/>
          <w:szCs w:val="24"/>
          <w:lang w:eastAsia="en-IN"/>
        </w:rPr>
        <w:t xml:space="preserve">        </w:t>
      </w:r>
      <w:r w:rsidR="00C567F8">
        <w:rPr>
          <w:rFonts w:ascii="Calibri" w:eastAsia="Times New Roman" w:hAnsi="Calibri" w:cs="Calibri"/>
          <w:b/>
          <w:bCs/>
          <w:color w:val="000000"/>
          <w:sz w:val="24"/>
          <w:szCs w:val="24"/>
          <w:lang w:eastAsia="en-IN"/>
        </w:rPr>
        <w:t xml:space="preserve">     </w:t>
      </w:r>
      <w:r w:rsidRPr="00B379FA">
        <w:rPr>
          <w:rFonts w:ascii="Calibri" w:eastAsia="Times New Roman" w:hAnsi="Calibri" w:cs="Calibri"/>
          <w:b/>
          <w:bCs/>
          <w:color w:val="000000"/>
          <w:sz w:val="28"/>
          <w:szCs w:val="28"/>
          <w:lang w:eastAsia="en-IN"/>
        </w:rPr>
        <w:t>FI – Financial Accounting</w:t>
      </w:r>
      <w:r w:rsidR="0013518A">
        <w:rPr>
          <w:rFonts w:ascii="Calibri" w:eastAsia="Times New Roman" w:hAnsi="Calibri" w:cs="Calibri"/>
          <w:b/>
          <w:bCs/>
          <w:color w:val="000000"/>
          <w:sz w:val="28"/>
          <w:szCs w:val="28"/>
          <w:lang w:eastAsia="en-IN"/>
        </w:rPr>
        <w:t>:</w:t>
      </w:r>
    </w:p>
    <w:p w:rsidR="00B379FA" w:rsidRPr="00B379FA" w:rsidP="00B379FA" w14:paraId="55F861F6"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ENTERPRISE STRUCTURE: Define Company &amp; Company Code, Controlling area, Credit Control area, Functional area, Financial Management area.</w:t>
      </w:r>
    </w:p>
    <w:p w:rsidR="00B379FA" w:rsidRPr="00B379FA" w:rsidP="00B379FA" w14:paraId="34D304C4"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 xml:space="preserve">GENERAL LEDGER (FI-GL): Configuring Account groups, GL master records, Posting Period Variants, field status variants, sample accounts, field status groups, posting keys, Financial Statement Versions, Automatic account determination, sales/use tax assignment, and document number ranges, document types, tolerance groups, recurring entries, foreign currency transactions and closing procedure. </w:t>
      </w:r>
    </w:p>
    <w:p w:rsidR="00B379FA" w:rsidRPr="00B379FA" w:rsidP="00B379FA" w14:paraId="1E6AAA59"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ACCOUNTS RECEIVABLE: Configuring and Customizing Customer master data (Account Group, Field Status &amp; Number Ranges), Debtor management, Interest Calculations, Customer payments/advance, Customer invoice processing, Oder to Cash Process, Finance documents Global settings (Document Types, Payment Terms), Dunning procedure &amp; Reporting.</w:t>
      </w:r>
    </w:p>
    <w:p w:rsidR="00B379FA" w:rsidRPr="00B379FA" w:rsidP="00B379FA" w14:paraId="7D15D552"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ACCOUNTS PAYABLE: Configuring and Customizing vendor master data (Account Group, Field Status &amp; Number Ranges), Define sensitive fields for dual control, Finance documents Global settings, Invoice processing, Vendor payments/advance, Automatic Payment Program.</w:t>
      </w:r>
    </w:p>
    <w:p w:rsidR="00B379FA" w:rsidRPr="00B379FA" w:rsidP="00B379FA" w14:paraId="49A5A572"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 xml:space="preserve">BANK ACCOUNTING: Lockbox, electronic bank statements, bank reconciliation and In-House Cash. Cash Management, Cash Position, Forecasting, Bank accounts Management, In-House Cash, Central Payments, Intercompany netting. Maintaining House banks and Check management. </w:t>
      </w:r>
    </w:p>
    <w:p w:rsidR="00B379FA" w:rsidRPr="00B379FA" w:rsidP="00B379FA" w14:paraId="72C8ED96"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FIXED ASSETS (FI-AA): Chart of depreciation, asset classes, depreciation areas, depreciation keys, account assignment in cost accounting, number ranges, Asset Lifecycle Management processes, creating reconciliation accounts for assets, integration with GL, acquisitions, retirements, transfer of Assets which includes intra company transfer, inter-company transfer and Asset data transfer.</w:t>
      </w:r>
    </w:p>
    <w:p w:rsidR="00B379FA" w:rsidRPr="00B379FA" w:rsidP="00B379FA" w14:paraId="214F9844" w14:textId="77777777">
      <w:pPr>
        <w:ind w:left="360"/>
        <w:jc w:val="both"/>
        <w:rPr>
          <w:rFonts w:ascii="Calibri" w:eastAsia="Times New Roman" w:hAnsi="Calibri" w:cs="Calibri"/>
          <w:b/>
          <w:bCs/>
          <w:color w:val="000000"/>
          <w:sz w:val="24"/>
          <w:szCs w:val="24"/>
          <w:lang w:eastAsia="en-IN"/>
        </w:rPr>
      </w:pPr>
    </w:p>
    <w:p w:rsidR="00B379FA" w:rsidRPr="00B379FA" w:rsidP="00B379FA" w14:paraId="2FEF28F7" w14:textId="7A57692D">
      <w:pPr>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8"/>
          <w:szCs w:val="28"/>
          <w:lang w:eastAsia="en-IN"/>
        </w:rPr>
        <w:t xml:space="preserve">        </w:t>
      </w:r>
      <w:r w:rsidR="00C567F8">
        <w:rPr>
          <w:rFonts w:ascii="Calibri" w:eastAsia="Times New Roman" w:hAnsi="Calibri" w:cs="Calibri"/>
          <w:b/>
          <w:bCs/>
          <w:color w:val="000000"/>
          <w:sz w:val="28"/>
          <w:szCs w:val="28"/>
          <w:lang w:eastAsia="en-IN"/>
        </w:rPr>
        <w:t xml:space="preserve">   </w:t>
      </w:r>
      <w:r w:rsidRPr="00B379FA">
        <w:rPr>
          <w:rFonts w:ascii="Calibri" w:eastAsia="Times New Roman" w:hAnsi="Calibri" w:cs="Calibri"/>
          <w:b/>
          <w:bCs/>
          <w:color w:val="000000"/>
          <w:sz w:val="28"/>
          <w:szCs w:val="28"/>
          <w:lang w:eastAsia="en-IN"/>
        </w:rPr>
        <w:t>CO – Controlling</w:t>
      </w:r>
      <w:r w:rsidR="0013518A">
        <w:rPr>
          <w:rFonts w:ascii="Calibri" w:eastAsia="Times New Roman" w:hAnsi="Calibri" w:cs="Calibri"/>
          <w:b/>
          <w:bCs/>
          <w:color w:val="000000"/>
          <w:sz w:val="24"/>
          <w:szCs w:val="24"/>
          <w:lang w:eastAsia="en-IN"/>
        </w:rPr>
        <w:t>:</w:t>
      </w:r>
    </w:p>
    <w:p w:rsidR="00B379FA" w:rsidRPr="00B379FA" w:rsidP="00B379FA" w14:paraId="05034A73"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COST ELEMENT/CENTER ACCOUNTING: Creation of Primary and Secondary Cost Elements, Reconciliation ledger Creation of a cost center standard hierarchy, Master record, Cost Centre groups, Maintaining Versions, Cost Centre Planning, Activity types &amp; Statistical Key figures, Reposting, Assessments, Distributions, Allocations.</w:t>
      </w:r>
    </w:p>
    <w:p w:rsidR="00B379FA" w:rsidRPr="00B379FA" w:rsidP="00B379FA" w14:paraId="6A4BD286"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 xml:space="preserve">INTERNAL ORDERS: Maintaining Planning Profile, Settlement Profile, Order Types, Number Ranges, Screen layout, Master record, Budgeting, Reposting, and Settlement of IO cost to other CO Objects/External Objects, Reporting. </w:t>
      </w:r>
    </w:p>
    <w:p w:rsidR="00B379FA" w:rsidRPr="00B379FA" w:rsidP="00B379FA" w14:paraId="79D85A15"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PROFIT CENTER ACCOUNTING: Configuring and Customizing the basic settings, Plan Version, Create Profit Centre, Assignment of PC, Document types &amp; Number Ranges for PC, Derivation rule for automatic assignment, Planning and Reports.</w:t>
      </w:r>
    </w:p>
    <w:p w:rsidR="00B379FA" w:rsidRPr="00B379FA" w:rsidP="00B379FA" w14:paraId="7C04DE0C"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PRODUCT COSTING: Cost Estimate with/without quantity structure, Define Costing sheet, Costing Variant configuration, Cost Component Structure, Costing Run.</w:t>
      </w:r>
    </w:p>
    <w:p w:rsidR="00B379FA" w:rsidRPr="00B379FA" w:rsidP="00B379FA" w14:paraId="61C76D77"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PROFITABILITY ANALYSIS (CO-PA): Operating concern, Configuring and Customizing characteristics, Number Ranges, Value fields, PA Transfer Structure, Create Drill down Reports for PA.</w:t>
      </w:r>
    </w:p>
    <w:p w:rsidR="00B379FA" w:rsidRPr="00B379FA" w:rsidP="00B379FA" w14:paraId="3ABF58DB" w14:textId="77777777">
      <w:pPr>
        <w:numPr>
          <w:ilvl w:val="0"/>
          <w:numId w:val="1"/>
        </w:numPr>
        <w:tabs>
          <w:tab w:val="left" w:pos="360"/>
          <w:tab w:val="right" w:pos="9360"/>
        </w:tabs>
        <w:spacing w:after="0" w:line="240" w:lineRule="auto"/>
        <w:jc w:val="both"/>
        <w:rPr>
          <w:rFonts w:ascii="Calibri" w:eastAsia="Times New Roman" w:hAnsi="Calibri" w:cs="Calibri"/>
          <w:b/>
          <w:bCs/>
          <w:color w:val="000000"/>
          <w:sz w:val="24"/>
          <w:szCs w:val="24"/>
          <w:lang w:eastAsia="en-IN"/>
        </w:rPr>
      </w:pPr>
      <w:r w:rsidRPr="00B379FA">
        <w:rPr>
          <w:rFonts w:ascii="Calibri" w:eastAsia="Times New Roman" w:hAnsi="Calibri" w:cs="Calibri"/>
          <w:b/>
          <w:bCs/>
          <w:color w:val="000000"/>
          <w:sz w:val="24"/>
          <w:szCs w:val="24"/>
          <w:lang w:eastAsia="en-IN"/>
        </w:rPr>
        <w:t>INTEGRATION WITH MM, SD, WM, QM AND PP: Integration of FI with MM and SD modules, Procure to Pay &amp; Order to Cash, Inventory movement related account, Billing and Revenue account determination, Interface design and testing.</w:t>
      </w:r>
    </w:p>
    <w:p w:rsidR="0050002A" w:rsidRPr="00CD0254" w:rsidP="0013518A" w14:paraId="243A7F0E" w14:textId="77777777">
      <w:pPr>
        <w:spacing w:after="0" w:line="240" w:lineRule="auto"/>
        <w:ind w:left="720"/>
        <w:jc w:val="both"/>
        <w:textAlignment w:val="baseline"/>
        <w:rPr>
          <w:rFonts w:ascii="Arial" w:eastAsia="Times New Roman" w:hAnsi="Arial" w:cs="Arial"/>
          <w:b/>
          <w:bCs/>
          <w:color w:val="000000"/>
          <w:sz w:val="24"/>
          <w:szCs w:val="24"/>
          <w:lang w:eastAsia="en-IN"/>
        </w:rPr>
      </w:pPr>
    </w:p>
    <w:p w:rsidR="00537B63" w:rsidRPr="00085932" w:rsidP="00537B63" w14:paraId="66F8601E" w14:textId="5B767563">
      <w:pPr>
        <w:shd w:val="clear" w:color="auto" w:fill="95B3D7"/>
        <w:spacing w:after="0" w:line="240" w:lineRule="auto"/>
        <w:jc w:val="both"/>
        <w:rPr>
          <w:rFonts w:ascii="Times New Roman" w:eastAsia="Times New Roman" w:hAnsi="Times New Roman" w:cs="Times New Roman"/>
          <w:sz w:val="24"/>
          <w:szCs w:val="24"/>
          <w:lang w:eastAsia="en-IN"/>
        </w:rPr>
      </w:pPr>
      <w:r w:rsidRPr="00537B63">
        <w:rPr>
          <w:rFonts w:ascii="Times New Roman" w:eastAsia="Times New Roman" w:hAnsi="Times New Roman" w:cs="Times New Roman"/>
          <w:b/>
          <w:bCs/>
          <w:sz w:val="28"/>
          <w:szCs w:val="28"/>
          <w:lang w:eastAsia="en-IN"/>
        </w:rPr>
        <w:t>PROJECT</w:t>
      </w:r>
    </w:p>
    <w:p w:rsidR="00537B63" w:rsidP="00085932" w14:paraId="4544442E" w14:textId="618C3CB5">
      <w:pPr>
        <w:spacing w:after="0" w:line="240" w:lineRule="auto"/>
        <w:rPr>
          <w:rFonts w:ascii="Times New Roman" w:eastAsia="Times New Roman" w:hAnsi="Times New Roman" w:cs="Times New Roman"/>
          <w:sz w:val="24"/>
          <w:szCs w:val="24"/>
          <w:lang w:eastAsia="en-IN"/>
        </w:rPr>
      </w:pPr>
    </w:p>
    <w:p w:rsidR="00537B63" w:rsidP="00085932" w14:paraId="5C01D57A" w14:textId="3B21191A">
      <w:pPr>
        <w:spacing w:after="0" w:line="240" w:lineRule="auto"/>
        <w:rPr>
          <w:rFonts w:ascii="Times New Roman" w:eastAsia="Times New Roman" w:hAnsi="Times New Roman" w:cs="Times New Roman"/>
          <w:sz w:val="24"/>
          <w:szCs w:val="24"/>
          <w:lang w:eastAsia="en-IN"/>
        </w:rPr>
      </w:pPr>
      <w:r w:rsidRPr="00384B74">
        <w:rPr>
          <w:rFonts w:ascii="Times New Roman" w:eastAsia="Times New Roman" w:hAnsi="Times New Roman" w:cs="Times New Roman"/>
          <w:b/>
          <w:bCs/>
          <w:sz w:val="24"/>
          <w:szCs w:val="24"/>
          <w:lang w:eastAsia="en-IN"/>
        </w:rPr>
        <w:t>PROJECT TITLE</w:t>
      </w:r>
      <w:r>
        <w:rPr>
          <w:rFonts w:ascii="Times New Roman" w:eastAsia="Times New Roman" w:hAnsi="Times New Roman" w:cs="Times New Roman"/>
          <w:sz w:val="24"/>
          <w:szCs w:val="24"/>
          <w:lang w:eastAsia="en-IN"/>
        </w:rPr>
        <w:t xml:space="preserve"> : A STUDY ON THE PERFORMANCE EVALUATION OF THE INITIAL PUBLIC OFFER (IPO) LISTED ON STOCK MARKET</w:t>
      </w:r>
    </w:p>
    <w:p w:rsidR="00DF38AB" w:rsidP="00085932" w14:paraId="7FCCD3FB" w14:textId="2371C062">
      <w:pPr>
        <w:spacing w:after="0" w:line="240" w:lineRule="auto"/>
        <w:rPr>
          <w:rFonts w:ascii="Times New Roman" w:eastAsia="Times New Roman" w:hAnsi="Times New Roman" w:cs="Times New Roman"/>
          <w:sz w:val="24"/>
          <w:szCs w:val="24"/>
          <w:lang w:eastAsia="en-IN"/>
        </w:rPr>
      </w:pPr>
      <w:r w:rsidRPr="00384B74">
        <w:rPr>
          <w:rFonts w:ascii="Times New Roman" w:eastAsia="Times New Roman" w:hAnsi="Times New Roman" w:cs="Times New Roman"/>
          <w:b/>
          <w:bCs/>
          <w:sz w:val="24"/>
          <w:szCs w:val="24"/>
          <w:lang w:eastAsia="en-IN"/>
        </w:rPr>
        <w:t>ANALYSIS COMPANY</w:t>
      </w:r>
      <w:r>
        <w:rPr>
          <w:rFonts w:ascii="Times New Roman" w:eastAsia="Times New Roman" w:hAnsi="Times New Roman" w:cs="Times New Roman"/>
          <w:sz w:val="24"/>
          <w:szCs w:val="24"/>
          <w:lang w:eastAsia="en-IN"/>
        </w:rPr>
        <w:t>: INDIA BULLS LIMITE</w:t>
      </w:r>
      <w:r w:rsidR="00384B74">
        <w:rPr>
          <w:rFonts w:ascii="Times New Roman" w:eastAsia="Times New Roman" w:hAnsi="Times New Roman" w:cs="Times New Roman"/>
          <w:sz w:val="24"/>
          <w:szCs w:val="24"/>
          <w:lang w:eastAsia="en-IN"/>
        </w:rPr>
        <w:t>D</w:t>
      </w:r>
    </w:p>
    <w:p w:rsidR="00384B74" w:rsidP="00085932" w14:paraId="5DEE3163" w14:textId="15E98F3D">
      <w:pPr>
        <w:spacing w:after="0" w:line="240" w:lineRule="auto"/>
        <w:rPr>
          <w:rFonts w:ascii="Times New Roman" w:eastAsia="Times New Roman" w:hAnsi="Times New Roman" w:cs="Times New Roman"/>
          <w:sz w:val="24"/>
          <w:szCs w:val="24"/>
          <w:lang w:eastAsia="en-IN"/>
        </w:rPr>
      </w:pPr>
    </w:p>
    <w:p w:rsidR="00384B74" w:rsidRPr="00384B74" w:rsidP="00085932" w14:paraId="3C28DCB2" w14:textId="1966745D">
      <w:pPr>
        <w:spacing w:after="0" w:line="240" w:lineRule="auto"/>
        <w:rPr>
          <w:rFonts w:ascii="Times New Roman" w:eastAsia="Times New Roman" w:hAnsi="Times New Roman" w:cs="Times New Roman"/>
          <w:b/>
          <w:bCs/>
          <w:sz w:val="24"/>
          <w:szCs w:val="24"/>
          <w:lang w:eastAsia="en-IN"/>
        </w:rPr>
      </w:pPr>
      <w:r w:rsidRPr="00384B74">
        <w:rPr>
          <w:rFonts w:ascii="Times New Roman" w:eastAsia="Times New Roman" w:hAnsi="Times New Roman" w:cs="Times New Roman"/>
          <w:b/>
          <w:bCs/>
          <w:sz w:val="24"/>
          <w:szCs w:val="24"/>
          <w:lang w:eastAsia="en-IN"/>
        </w:rPr>
        <w:t>Key Objectives:</w:t>
      </w:r>
    </w:p>
    <w:p w:rsidR="00384B74" w:rsidP="00085932" w14:paraId="0A8ACF35" w14:textId="1C1645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-To measure the historical performance of the </w:t>
      </w:r>
      <w:r w:rsidR="005C340D">
        <w:rPr>
          <w:rFonts w:ascii="Times New Roman" w:eastAsia="Times New Roman" w:hAnsi="Times New Roman" w:cs="Times New Roman"/>
          <w:sz w:val="24"/>
          <w:szCs w:val="24"/>
          <w:lang w:eastAsia="en-IN"/>
        </w:rPr>
        <w:t>IPO</w:t>
      </w:r>
      <w:r>
        <w:rPr>
          <w:rFonts w:ascii="Times New Roman" w:eastAsia="Times New Roman" w:hAnsi="Times New Roman" w:cs="Times New Roman"/>
          <w:sz w:val="24"/>
          <w:szCs w:val="24"/>
          <w:lang w:eastAsia="en-IN"/>
        </w:rPr>
        <w:t>’s listed on stock market</w:t>
      </w:r>
    </w:p>
    <w:p w:rsidR="00B379FA" w:rsidP="00085932" w14:paraId="1A344C63" w14:textId="134B4BC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-To analyse the sector wise initial public offer </w:t>
      </w:r>
    </w:p>
    <w:p w:rsidR="00537B63" w:rsidRPr="00085932" w:rsidP="00085932" w14:paraId="4DB1F4D5" w14:textId="77777777">
      <w:pPr>
        <w:spacing w:after="0" w:line="240" w:lineRule="auto"/>
        <w:rPr>
          <w:rFonts w:ascii="Times New Roman" w:eastAsia="Times New Roman" w:hAnsi="Times New Roman" w:cs="Times New Roman"/>
          <w:sz w:val="24"/>
          <w:szCs w:val="24"/>
          <w:lang w:eastAsia="en-IN"/>
        </w:rPr>
      </w:pPr>
    </w:p>
    <w:p w:rsidR="00085932" w:rsidRPr="00085932" w:rsidP="00085932" w14:paraId="46F25076" w14:textId="77777777">
      <w:pPr>
        <w:shd w:val="clear" w:color="auto" w:fill="95B3D7"/>
        <w:spacing w:after="0" w:line="240" w:lineRule="auto"/>
        <w:jc w:val="both"/>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8"/>
          <w:szCs w:val="28"/>
          <w:lang w:eastAsia="en-IN"/>
        </w:rPr>
        <w:t>STRENGTHS:</w:t>
      </w:r>
    </w:p>
    <w:p w:rsidR="00085932" w:rsidRPr="00085932" w:rsidP="00085932" w14:paraId="590590FD" w14:textId="77777777">
      <w:pPr>
        <w:numPr>
          <w:ilvl w:val="0"/>
          <w:numId w:val="2"/>
        </w:numPr>
        <w:spacing w:after="200" w:line="240" w:lineRule="auto"/>
        <w:jc w:val="both"/>
        <w:textAlignment w:val="baseline"/>
        <w:rPr>
          <w:rFonts w:ascii="Arial" w:eastAsia="Times New Roman" w:hAnsi="Arial" w:cs="Arial"/>
          <w:b/>
          <w:bCs/>
          <w:color w:val="000000"/>
          <w:sz w:val="24"/>
          <w:szCs w:val="24"/>
          <w:lang w:eastAsia="en-IN"/>
        </w:rPr>
      </w:pPr>
      <w:r w:rsidRPr="00085932">
        <w:rPr>
          <w:rFonts w:ascii="Calibri" w:eastAsia="Times New Roman" w:hAnsi="Calibri" w:cs="Calibri"/>
          <w:color w:val="000000"/>
          <w:sz w:val="24"/>
          <w:szCs w:val="24"/>
          <w:lang w:eastAsia="en-IN"/>
        </w:rPr>
        <w:t>Good oral, written and presentation skills.</w:t>
      </w:r>
    </w:p>
    <w:p w:rsidR="00085932" w:rsidRPr="00085932" w:rsidP="00085932" w14:paraId="459816BF" w14:textId="77777777">
      <w:pPr>
        <w:numPr>
          <w:ilvl w:val="0"/>
          <w:numId w:val="2"/>
        </w:numPr>
        <w:spacing w:after="200" w:line="240" w:lineRule="auto"/>
        <w:jc w:val="both"/>
        <w:textAlignment w:val="baseline"/>
        <w:rPr>
          <w:rFonts w:ascii="Arial" w:eastAsia="Times New Roman" w:hAnsi="Arial" w:cs="Arial"/>
          <w:b/>
          <w:bCs/>
          <w:color w:val="000000"/>
          <w:sz w:val="24"/>
          <w:szCs w:val="24"/>
          <w:lang w:eastAsia="en-IN"/>
        </w:rPr>
      </w:pPr>
      <w:r w:rsidRPr="00085932">
        <w:rPr>
          <w:rFonts w:ascii="Calibri" w:eastAsia="Times New Roman" w:hAnsi="Calibri" w:cs="Calibri"/>
          <w:color w:val="000000"/>
          <w:sz w:val="24"/>
          <w:szCs w:val="24"/>
          <w:lang w:eastAsia="en-IN"/>
        </w:rPr>
        <w:t>Great time management skills.</w:t>
      </w:r>
    </w:p>
    <w:p w:rsidR="00B379FA" w:rsidRPr="0013518A" w:rsidP="00B379FA" w14:paraId="192B3789" w14:textId="2CBDD189">
      <w:pPr>
        <w:numPr>
          <w:ilvl w:val="0"/>
          <w:numId w:val="2"/>
        </w:numPr>
        <w:spacing w:after="200" w:line="240" w:lineRule="auto"/>
        <w:jc w:val="both"/>
        <w:textAlignment w:val="baseline"/>
        <w:rPr>
          <w:rFonts w:ascii="Arial" w:eastAsia="Times New Roman" w:hAnsi="Arial" w:cs="Arial"/>
          <w:b/>
          <w:bCs/>
          <w:color w:val="000000"/>
          <w:sz w:val="24"/>
          <w:szCs w:val="24"/>
          <w:lang w:eastAsia="en-IN"/>
        </w:rPr>
      </w:pPr>
      <w:r w:rsidRPr="00085932">
        <w:rPr>
          <w:rFonts w:ascii="Calibri" w:eastAsia="Times New Roman" w:hAnsi="Calibri" w:cs="Calibri"/>
          <w:color w:val="000000"/>
          <w:sz w:val="24"/>
          <w:szCs w:val="24"/>
          <w:lang w:eastAsia="en-IN"/>
        </w:rPr>
        <w:t>A high tolerance of stress and enjoys responsibilities.</w:t>
      </w:r>
    </w:p>
    <w:p w:rsidR="00B379FA" w:rsidRPr="00085932" w:rsidP="00B379FA" w14:paraId="411AC9CE" w14:textId="77777777">
      <w:pPr>
        <w:spacing w:after="200" w:line="240" w:lineRule="auto"/>
        <w:ind w:left="720"/>
        <w:jc w:val="both"/>
        <w:textAlignment w:val="baseline"/>
        <w:rPr>
          <w:rFonts w:ascii="Arial" w:eastAsia="Times New Roman" w:hAnsi="Arial" w:cs="Arial"/>
          <w:b/>
          <w:bCs/>
          <w:color w:val="000000"/>
          <w:sz w:val="24"/>
          <w:szCs w:val="24"/>
          <w:lang w:eastAsia="en-IN"/>
        </w:rPr>
      </w:pPr>
    </w:p>
    <w:p w:rsidR="00085932" w:rsidRPr="00085932" w:rsidP="00085932" w14:paraId="78115A3F" w14:textId="77777777">
      <w:pPr>
        <w:shd w:val="clear" w:color="auto" w:fill="95B3D7"/>
        <w:spacing w:after="0" w:line="240" w:lineRule="auto"/>
        <w:jc w:val="both"/>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8"/>
          <w:szCs w:val="28"/>
          <w:lang w:eastAsia="en-IN"/>
        </w:rPr>
        <w:t> INTERESTS:</w:t>
      </w:r>
    </w:p>
    <w:p w:rsidR="00085932" w:rsidRPr="00085932" w:rsidP="00085932" w14:paraId="4CC02689" w14:textId="77777777">
      <w:pPr>
        <w:numPr>
          <w:ilvl w:val="0"/>
          <w:numId w:val="3"/>
        </w:numPr>
        <w:spacing w:after="0" w:line="240" w:lineRule="auto"/>
        <w:jc w:val="both"/>
        <w:textAlignment w:val="baseline"/>
        <w:rPr>
          <w:rFonts w:ascii="Arial" w:eastAsia="Times New Roman" w:hAnsi="Arial" w:cs="Arial"/>
          <w:color w:val="000000"/>
          <w:sz w:val="24"/>
          <w:szCs w:val="24"/>
          <w:lang w:eastAsia="en-IN"/>
        </w:rPr>
      </w:pPr>
      <w:r w:rsidRPr="00085932">
        <w:rPr>
          <w:rFonts w:ascii="Calibri" w:eastAsia="Times New Roman" w:hAnsi="Calibri" w:cs="Calibri"/>
          <w:color w:val="000000"/>
          <w:sz w:val="24"/>
          <w:szCs w:val="24"/>
          <w:lang w:eastAsia="en-IN"/>
        </w:rPr>
        <w:t>Travelling</w:t>
      </w:r>
    </w:p>
    <w:p w:rsidR="00085932" w:rsidRPr="00085932" w:rsidP="00085932" w14:paraId="02933528" w14:textId="77777777">
      <w:pPr>
        <w:numPr>
          <w:ilvl w:val="0"/>
          <w:numId w:val="3"/>
        </w:numPr>
        <w:spacing w:after="0" w:line="240" w:lineRule="auto"/>
        <w:jc w:val="both"/>
        <w:textAlignment w:val="baseline"/>
        <w:rPr>
          <w:rFonts w:ascii="Arial" w:eastAsia="Times New Roman" w:hAnsi="Arial" w:cs="Arial"/>
          <w:color w:val="000000"/>
          <w:sz w:val="24"/>
          <w:szCs w:val="24"/>
          <w:lang w:eastAsia="en-IN"/>
        </w:rPr>
      </w:pPr>
      <w:r w:rsidRPr="00085932">
        <w:rPr>
          <w:rFonts w:ascii="Calibri" w:eastAsia="Times New Roman" w:hAnsi="Calibri" w:cs="Calibri"/>
          <w:color w:val="000000"/>
          <w:sz w:val="24"/>
          <w:szCs w:val="24"/>
          <w:lang w:eastAsia="en-IN"/>
        </w:rPr>
        <w:t>Sports</w:t>
      </w:r>
    </w:p>
    <w:p w:rsidR="00085932" w:rsidRPr="00085932" w:rsidP="00085932" w14:paraId="646AFBC6" w14:textId="77777777">
      <w:pPr>
        <w:numPr>
          <w:ilvl w:val="0"/>
          <w:numId w:val="3"/>
        </w:numPr>
        <w:spacing w:after="0" w:line="240" w:lineRule="auto"/>
        <w:jc w:val="both"/>
        <w:textAlignment w:val="baseline"/>
        <w:rPr>
          <w:rFonts w:ascii="Arial" w:eastAsia="Times New Roman" w:hAnsi="Arial" w:cs="Arial"/>
          <w:color w:val="000000"/>
          <w:sz w:val="24"/>
          <w:szCs w:val="24"/>
          <w:lang w:eastAsia="en-IN"/>
        </w:rPr>
      </w:pPr>
      <w:r w:rsidRPr="00085932">
        <w:rPr>
          <w:rFonts w:ascii="Calibri" w:eastAsia="Times New Roman" w:hAnsi="Calibri" w:cs="Calibri"/>
          <w:color w:val="000000"/>
          <w:sz w:val="24"/>
          <w:szCs w:val="24"/>
          <w:lang w:eastAsia="en-IN"/>
        </w:rPr>
        <w:t>Drawings(Artist)</w:t>
      </w:r>
    </w:p>
    <w:p w:rsidR="00085932" w:rsidRPr="00085932" w:rsidP="00085932" w14:paraId="7749B644" w14:textId="77777777">
      <w:pPr>
        <w:spacing w:after="0" w:line="240" w:lineRule="auto"/>
        <w:jc w:val="both"/>
        <w:rPr>
          <w:rFonts w:ascii="Times New Roman" w:eastAsia="Times New Roman" w:hAnsi="Times New Roman" w:cs="Times New Roman"/>
          <w:sz w:val="24"/>
          <w:szCs w:val="24"/>
          <w:lang w:eastAsia="en-IN"/>
        </w:rPr>
      </w:pPr>
      <w:r w:rsidRPr="00085932">
        <w:rPr>
          <w:rFonts w:ascii="Calibri" w:eastAsia="Times New Roman" w:hAnsi="Calibri" w:cs="Calibri"/>
          <w:color w:val="000000"/>
          <w:lang w:eastAsia="en-IN"/>
        </w:rPr>
        <w:t>       </w:t>
      </w:r>
    </w:p>
    <w:p w:rsidR="00085932" w:rsidRPr="00085932" w:rsidP="00085932" w14:paraId="61E24FA7" w14:textId="77777777">
      <w:pPr>
        <w:shd w:val="clear" w:color="auto" w:fill="95B3D7"/>
        <w:spacing w:after="0" w:line="240" w:lineRule="auto"/>
        <w:jc w:val="both"/>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8"/>
          <w:szCs w:val="28"/>
          <w:lang w:eastAsia="en-IN"/>
        </w:rPr>
        <w:t> PERSONAL PROFILE:</w:t>
      </w:r>
      <w:r w:rsidRPr="00085932">
        <w:rPr>
          <w:rFonts w:ascii="Calibri" w:eastAsia="Times New Roman" w:hAnsi="Calibri" w:cs="Calibri"/>
          <w:b/>
          <w:bCs/>
          <w:color w:val="000000"/>
          <w:sz w:val="24"/>
          <w:szCs w:val="24"/>
          <w:lang w:eastAsia="en-IN"/>
        </w:rPr>
        <w:t> </w:t>
      </w:r>
    </w:p>
    <w:p w:rsidR="00085932" w:rsidRPr="00085932" w:rsidP="00085932" w14:paraId="4216AABC" w14:textId="77777777">
      <w:pPr>
        <w:spacing w:after="0" w:line="240" w:lineRule="auto"/>
        <w:rPr>
          <w:rFonts w:ascii="Times New Roman" w:eastAsia="Times New Roman" w:hAnsi="Times New Roman" w:cs="Times New Roman"/>
          <w:sz w:val="24"/>
          <w:szCs w:val="24"/>
          <w:lang w:eastAsia="en-IN"/>
        </w:rPr>
      </w:pPr>
      <w:r w:rsidRPr="00085932">
        <w:rPr>
          <w:rFonts w:ascii="Times New Roman" w:eastAsia="Times New Roman" w:hAnsi="Times New Roman" w:cs="Times New Roman"/>
          <w:sz w:val="24"/>
          <w:szCs w:val="24"/>
          <w:lang w:eastAsia="en-IN"/>
        </w:rPr>
        <w:br/>
      </w:r>
    </w:p>
    <w:p w:rsidR="00085932" w:rsidRPr="00085932" w:rsidP="00085932" w14:paraId="7AA0CBCE" w14:textId="2D1F81D0">
      <w:pPr>
        <w:numPr>
          <w:ilvl w:val="0"/>
          <w:numId w:val="4"/>
        </w:numPr>
        <w:spacing w:after="0" w:line="240" w:lineRule="auto"/>
        <w:ind w:left="765"/>
        <w:textAlignment w:val="baseline"/>
        <w:rPr>
          <w:rFonts w:ascii="Calibri" w:eastAsia="Times New Roman" w:hAnsi="Calibri" w:cs="Calibri"/>
          <w:b/>
          <w:bCs/>
          <w:color w:val="000000"/>
          <w:sz w:val="24"/>
          <w:szCs w:val="24"/>
          <w:lang w:eastAsia="en-IN"/>
        </w:rPr>
      </w:pPr>
      <w:r w:rsidRPr="00085932">
        <w:rPr>
          <w:rFonts w:ascii="Calibri" w:eastAsia="Times New Roman" w:hAnsi="Calibri" w:cs="Calibri"/>
          <w:b/>
          <w:bCs/>
          <w:color w:val="000000"/>
          <w:sz w:val="24"/>
          <w:szCs w:val="24"/>
          <w:lang w:eastAsia="en-IN"/>
        </w:rPr>
        <w:t xml:space="preserve">   Fathers Name        </w:t>
      </w:r>
      <w:r w:rsidR="0013518A">
        <w:rPr>
          <w:rFonts w:ascii="Calibri" w:eastAsia="Times New Roman" w:hAnsi="Calibri" w:cs="Calibri"/>
          <w:b/>
          <w:bCs/>
          <w:color w:val="000000"/>
          <w:sz w:val="24"/>
          <w:szCs w:val="24"/>
          <w:lang w:eastAsia="en-IN"/>
        </w:rPr>
        <w:t xml:space="preserve">  </w:t>
      </w:r>
      <w:r w:rsidRPr="00085932">
        <w:rPr>
          <w:rFonts w:ascii="Calibri" w:eastAsia="Times New Roman" w:hAnsi="Calibri" w:cs="Calibri"/>
          <w:b/>
          <w:bCs/>
          <w:color w:val="000000"/>
          <w:sz w:val="24"/>
          <w:szCs w:val="24"/>
          <w:lang w:eastAsia="en-IN"/>
        </w:rPr>
        <w:t xml:space="preserve">   :  </w:t>
      </w:r>
      <w:r w:rsidRPr="00085932">
        <w:rPr>
          <w:rFonts w:ascii="Calibri" w:eastAsia="Times New Roman" w:hAnsi="Calibri" w:cs="Calibri"/>
          <w:color w:val="000000"/>
          <w:sz w:val="24"/>
          <w:szCs w:val="24"/>
          <w:lang w:eastAsia="en-IN"/>
        </w:rPr>
        <w:t>A Bhasker</w:t>
      </w:r>
    </w:p>
    <w:p w:rsidR="00085932" w:rsidRPr="00085932" w:rsidP="00085932" w14:paraId="05B7920E" w14:textId="6AE69B02">
      <w:pPr>
        <w:numPr>
          <w:ilvl w:val="0"/>
          <w:numId w:val="4"/>
        </w:numPr>
        <w:spacing w:after="0" w:line="240" w:lineRule="auto"/>
        <w:ind w:left="765"/>
        <w:textAlignment w:val="baseline"/>
        <w:rPr>
          <w:rFonts w:ascii="Calibri" w:eastAsia="Times New Roman" w:hAnsi="Calibri" w:cs="Calibri"/>
          <w:b/>
          <w:bCs/>
          <w:color w:val="000000"/>
          <w:sz w:val="24"/>
          <w:szCs w:val="24"/>
          <w:lang w:eastAsia="en-IN"/>
        </w:rPr>
      </w:pPr>
      <w:r w:rsidRPr="00085932">
        <w:rPr>
          <w:rFonts w:ascii="Calibri" w:eastAsia="Times New Roman" w:hAnsi="Calibri" w:cs="Calibri"/>
          <w:b/>
          <w:bCs/>
          <w:color w:val="000000"/>
          <w:sz w:val="24"/>
          <w:szCs w:val="24"/>
          <w:lang w:eastAsia="en-IN"/>
        </w:rPr>
        <w:t xml:space="preserve">    Address                       :  </w:t>
      </w:r>
      <w:r w:rsidRPr="00085932">
        <w:rPr>
          <w:rFonts w:ascii="Calibri" w:eastAsia="Times New Roman" w:hAnsi="Calibri" w:cs="Calibri"/>
          <w:color w:val="000000"/>
          <w:sz w:val="24"/>
          <w:szCs w:val="24"/>
          <w:lang w:eastAsia="en-IN"/>
        </w:rPr>
        <w:t>H. No</w:t>
      </w:r>
      <w:r w:rsidRPr="00085932">
        <w:rPr>
          <w:rFonts w:ascii="Calibri" w:eastAsia="Times New Roman" w:hAnsi="Calibri" w:cs="Calibri"/>
          <w:b/>
          <w:bCs/>
          <w:color w:val="000000"/>
          <w:sz w:val="24"/>
          <w:szCs w:val="24"/>
          <w:lang w:eastAsia="en-IN"/>
        </w:rPr>
        <w:t xml:space="preserve"> </w:t>
      </w:r>
      <w:r w:rsidRPr="00085932">
        <w:rPr>
          <w:rFonts w:ascii="Calibri" w:eastAsia="Times New Roman" w:hAnsi="Calibri" w:cs="Calibri"/>
          <w:color w:val="000000"/>
          <w:sz w:val="24"/>
          <w:szCs w:val="24"/>
          <w:lang w:eastAsia="en-IN"/>
        </w:rPr>
        <w:t>8-4-368/216/11,</w:t>
      </w:r>
      <w:r w:rsidR="0013518A">
        <w:rPr>
          <w:rFonts w:ascii="Calibri" w:eastAsia="Times New Roman" w:hAnsi="Calibri" w:cs="Calibri"/>
          <w:color w:val="000000"/>
          <w:sz w:val="24"/>
          <w:szCs w:val="24"/>
          <w:lang w:eastAsia="en-IN"/>
        </w:rPr>
        <w:t xml:space="preserve"> </w:t>
      </w:r>
      <w:r w:rsidRPr="00085932">
        <w:rPr>
          <w:rFonts w:ascii="Calibri" w:eastAsia="Times New Roman" w:hAnsi="Calibri" w:cs="Calibri"/>
          <w:color w:val="000000"/>
          <w:sz w:val="24"/>
          <w:szCs w:val="24"/>
          <w:lang w:eastAsia="en-IN"/>
        </w:rPr>
        <w:t>P.R.Nagar,Hyderabad-500018</w:t>
      </w:r>
    </w:p>
    <w:p w:rsidR="00085932" w:rsidRPr="00085932" w:rsidP="00085932" w14:paraId="6E6ACC12" w14:textId="77777777">
      <w:pPr>
        <w:numPr>
          <w:ilvl w:val="0"/>
          <w:numId w:val="4"/>
        </w:numPr>
        <w:spacing w:after="0" w:line="240" w:lineRule="auto"/>
        <w:ind w:left="765"/>
        <w:textAlignment w:val="baseline"/>
        <w:rPr>
          <w:rFonts w:ascii="Calibri" w:eastAsia="Times New Roman" w:hAnsi="Calibri" w:cs="Calibri"/>
          <w:b/>
          <w:bCs/>
          <w:color w:val="000000"/>
          <w:sz w:val="24"/>
          <w:szCs w:val="24"/>
          <w:lang w:eastAsia="en-IN"/>
        </w:rPr>
      </w:pPr>
      <w:r w:rsidRPr="00085932">
        <w:rPr>
          <w:rFonts w:ascii="Calibri" w:eastAsia="Times New Roman" w:hAnsi="Calibri" w:cs="Calibri"/>
          <w:b/>
          <w:bCs/>
          <w:color w:val="000000"/>
          <w:sz w:val="24"/>
          <w:szCs w:val="24"/>
          <w:lang w:eastAsia="en-IN"/>
        </w:rPr>
        <w:t>    Place                            :</w:t>
      </w:r>
      <w:r w:rsidRPr="00085932">
        <w:rPr>
          <w:rFonts w:ascii="Calibri" w:eastAsia="Times New Roman" w:hAnsi="Calibri" w:cs="Calibri"/>
          <w:color w:val="000000"/>
          <w:sz w:val="24"/>
          <w:szCs w:val="24"/>
          <w:lang w:eastAsia="en-IN"/>
        </w:rPr>
        <w:t>  Hyderabad</w:t>
      </w:r>
    </w:p>
    <w:p w:rsidR="00085932" w:rsidRPr="00085932" w:rsidP="00085932" w14:paraId="1223B618" w14:textId="77777777">
      <w:pPr>
        <w:numPr>
          <w:ilvl w:val="0"/>
          <w:numId w:val="4"/>
        </w:numPr>
        <w:spacing w:after="0" w:line="240" w:lineRule="auto"/>
        <w:ind w:left="765"/>
        <w:textAlignment w:val="baseline"/>
        <w:rPr>
          <w:rFonts w:ascii="Calibri" w:eastAsia="Times New Roman" w:hAnsi="Calibri" w:cs="Calibri"/>
          <w:b/>
          <w:bCs/>
          <w:color w:val="000000"/>
          <w:sz w:val="24"/>
          <w:szCs w:val="24"/>
          <w:lang w:eastAsia="en-IN"/>
        </w:rPr>
      </w:pPr>
      <w:r w:rsidRPr="00085932">
        <w:rPr>
          <w:rFonts w:ascii="Calibri" w:eastAsia="Times New Roman" w:hAnsi="Calibri" w:cs="Calibri"/>
          <w:b/>
          <w:bCs/>
          <w:color w:val="000000"/>
          <w:sz w:val="24"/>
          <w:szCs w:val="24"/>
          <w:lang w:eastAsia="en-IN"/>
        </w:rPr>
        <w:t xml:space="preserve">    Date of Birth             </w:t>
      </w:r>
      <w:r w:rsidRPr="00085932">
        <w:rPr>
          <w:rFonts w:ascii="Calibri" w:eastAsia="Times New Roman" w:hAnsi="Calibri" w:cs="Calibri"/>
          <w:color w:val="000000"/>
          <w:sz w:val="24"/>
          <w:szCs w:val="24"/>
          <w:lang w:eastAsia="en-IN"/>
        </w:rPr>
        <w:t> </w:t>
      </w:r>
      <w:r w:rsidRPr="00085932">
        <w:rPr>
          <w:rFonts w:ascii="Calibri" w:eastAsia="Times New Roman" w:hAnsi="Calibri" w:cs="Calibri"/>
          <w:b/>
          <w:bCs/>
          <w:color w:val="000000"/>
          <w:sz w:val="24"/>
          <w:szCs w:val="24"/>
          <w:lang w:eastAsia="en-IN"/>
        </w:rPr>
        <w:t xml:space="preserve">: </w:t>
      </w:r>
      <w:r w:rsidRPr="00085932">
        <w:rPr>
          <w:rFonts w:ascii="Calibri" w:eastAsia="Times New Roman" w:hAnsi="Calibri" w:cs="Calibri"/>
          <w:color w:val="000000"/>
          <w:sz w:val="24"/>
          <w:szCs w:val="24"/>
          <w:lang w:eastAsia="en-IN"/>
        </w:rPr>
        <w:t> 18-03-1997</w:t>
      </w:r>
    </w:p>
    <w:p w:rsidR="00085932" w:rsidRPr="00085932" w:rsidP="00085932" w14:paraId="7F0D6B64" w14:textId="77777777">
      <w:pPr>
        <w:numPr>
          <w:ilvl w:val="0"/>
          <w:numId w:val="4"/>
        </w:numPr>
        <w:spacing w:after="0" w:line="240" w:lineRule="auto"/>
        <w:ind w:left="765"/>
        <w:textAlignment w:val="baseline"/>
        <w:rPr>
          <w:rFonts w:ascii="Calibri" w:eastAsia="Times New Roman" w:hAnsi="Calibri" w:cs="Calibri"/>
          <w:b/>
          <w:bCs/>
          <w:color w:val="000000"/>
          <w:sz w:val="24"/>
          <w:szCs w:val="24"/>
          <w:lang w:eastAsia="en-IN"/>
        </w:rPr>
      </w:pPr>
      <w:r w:rsidRPr="00085932">
        <w:rPr>
          <w:rFonts w:ascii="Calibri" w:eastAsia="Times New Roman" w:hAnsi="Calibri" w:cs="Calibri"/>
          <w:b/>
          <w:bCs/>
          <w:color w:val="000000"/>
          <w:sz w:val="24"/>
          <w:szCs w:val="24"/>
          <w:lang w:eastAsia="en-IN"/>
        </w:rPr>
        <w:t xml:space="preserve">    Gender                        :  </w:t>
      </w:r>
      <w:r w:rsidRPr="00085932">
        <w:rPr>
          <w:rFonts w:ascii="Calibri" w:eastAsia="Times New Roman" w:hAnsi="Calibri" w:cs="Calibri"/>
          <w:color w:val="000000"/>
          <w:sz w:val="24"/>
          <w:szCs w:val="24"/>
          <w:lang w:eastAsia="en-IN"/>
        </w:rPr>
        <w:t>Male</w:t>
      </w:r>
    </w:p>
    <w:p w:rsidR="00085932" w:rsidRPr="00085932" w:rsidP="00085932" w14:paraId="40DDCFC4" w14:textId="77777777">
      <w:pPr>
        <w:numPr>
          <w:ilvl w:val="0"/>
          <w:numId w:val="4"/>
        </w:numPr>
        <w:spacing w:after="0" w:line="240" w:lineRule="auto"/>
        <w:ind w:left="765"/>
        <w:textAlignment w:val="baseline"/>
        <w:rPr>
          <w:rFonts w:ascii="Calibri" w:eastAsia="Times New Roman" w:hAnsi="Calibri" w:cs="Calibri"/>
          <w:b/>
          <w:bCs/>
          <w:color w:val="000000"/>
          <w:sz w:val="24"/>
          <w:szCs w:val="24"/>
          <w:lang w:eastAsia="en-IN"/>
        </w:rPr>
      </w:pPr>
      <w:r w:rsidRPr="00085932">
        <w:rPr>
          <w:rFonts w:ascii="Calibri" w:eastAsia="Times New Roman" w:hAnsi="Calibri" w:cs="Calibri"/>
          <w:b/>
          <w:bCs/>
          <w:color w:val="000000"/>
          <w:sz w:val="24"/>
          <w:szCs w:val="24"/>
          <w:lang w:eastAsia="en-IN"/>
        </w:rPr>
        <w:t>    Marital status            :</w:t>
      </w:r>
      <w:r w:rsidRPr="00085932">
        <w:rPr>
          <w:rFonts w:ascii="Calibri" w:eastAsia="Times New Roman" w:hAnsi="Calibri" w:cs="Calibri"/>
          <w:color w:val="000000"/>
          <w:sz w:val="24"/>
          <w:szCs w:val="24"/>
          <w:lang w:eastAsia="en-IN"/>
        </w:rPr>
        <w:t>  Single</w:t>
      </w:r>
    </w:p>
    <w:p w:rsidR="00085932" w:rsidRPr="00085932" w:rsidP="00085932" w14:paraId="18787689" w14:textId="77777777">
      <w:pPr>
        <w:numPr>
          <w:ilvl w:val="0"/>
          <w:numId w:val="4"/>
        </w:numPr>
        <w:spacing w:after="0" w:line="240" w:lineRule="auto"/>
        <w:ind w:left="765"/>
        <w:textAlignment w:val="baseline"/>
        <w:rPr>
          <w:rFonts w:ascii="Calibri" w:eastAsia="Times New Roman" w:hAnsi="Calibri" w:cs="Calibri"/>
          <w:b/>
          <w:bCs/>
          <w:color w:val="000000"/>
          <w:sz w:val="24"/>
          <w:szCs w:val="24"/>
          <w:lang w:eastAsia="en-IN"/>
        </w:rPr>
      </w:pPr>
      <w:r w:rsidRPr="00085932">
        <w:rPr>
          <w:rFonts w:ascii="Calibri" w:eastAsia="Times New Roman" w:hAnsi="Calibri" w:cs="Calibri"/>
          <w:b/>
          <w:bCs/>
          <w:color w:val="000000"/>
          <w:sz w:val="24"/>
          <w:szCs w:val="24"/>
          <w:lang w:eastAsia="en-IN"/>
        </w:rPr>
        <w:t>    Languages known     :</w:t>
      </w:r>
      <w:r w:rsidRPr="00085932">
        <w:rPr>
          <w:rFonts w:ascii="Calibri" w:eastAsia="Times New Roman" w:hAnsi="Calibri" w:cs="Calibri"/>
          <w:color w:val="000000"/>
          <w:sz w:val="24"/>
          <w:szCs w:val="24"/>
          <w:lang w:eastAsia="en-IN"/>
        </w:rPr>
        <w:t>  English, Hindi, Telugu</w:t>
      </w:r>
    </w:p>
    <w:p w:rsidR="00085932" w:rsidRPr="00085932" w:rsidP="00085932" w14:paraId="60682190" w14:textId="77777777">
      <w:pPr>
        <w:numPr>
          <w:ilvl w:val="0"/>
          <w:numId w:val="4"/>
        </w:numPr>
        <w:spacing w:after="0" w:line="240" w:lineRule="auto"/>
        <w:ind w:left="765"/>
        <w:textAlignment w:val="baseline"/>
        <w:rPr>
          <w:rFonts w:ascii="Calibri" w:eastAsia="Times New Roman" w:hAnsi="Calibri" w:cs="Calibri"/>
          <w:color w:val="000000"/>
          <w:sz w:val="24"/>
          <w:szCs w:val="24"/>
          <w:lang w:eastAsia="en-IN"/>
        </w:rPr>
      </w:pPr>
      <w:r w:rsidRPr="00085932">
        <w:rPr>
          <w:rFonts w:ascii="Calibri" w:eastAsia="Times New Roman" w:hAnsi="Calibri" w:cs="Calibri"/>
          <w:color w:val="000000"/>
          <w:sz w:val="24"/>
          <w:szCs w:val="24"/>
          <w:lang w:eastAsia="en-IN"/>
        </w:rPr>
        <w:t>    </w:t>
      </w:r>
      <w:r w:rsidRPr="00085932">
        <w:rPr>
          <w:rFonts w:ascii="Calibri" w:eastAsia="Times New Roman" w:hAnsi="Calibri" w:cs="Calibri"/>
          <w:b/>
          <w:bCs/>
          <w:color w:val="000000"/>
          <w:sz w:val="24"/>
          <w:szCs w:val="24"/>
          <w:lang w:eastAsia="en-IN"/>
        </w:rPr>
        <w:t>Nationality</w:t>
      </w:r>
      <w:r w:rsidRPr="00085932">
        <w:rPr>
          <w:rFonts w:ascii="Calibri" w:eastAsia="Times New Roman" w:hAnsi="Calibri" w:cs="Calibri"/>
          <w:color w:val="000000"/>
          <w:sz w:val="24"/>
          <w:szCs w:val="24"/>
          <w:lang w:eastAsia="en-IN"/>
        </w:rPr>
        <w:t xml:space="preserve">                </w:t>
      </w:r>
      <w:r w:rsidRPr="00085932">
        <w:rPr>
          <w:rFonts w:ascii="Calibri" w:eastAsia="Times New Roman" w:hAnsi="Calibri" w:cs="Calibri"/>
          <w:b/>
          <w:bCs/>
          <w:color w:val="000000"/>
          <w:sz w:val="24"/>
          <w:szCs w:val="24"/>
          <w:lang w:eastAsia="en-IN"/>
        </w:rPr>
        <w:t> :</w:t>
      </w:r>
      <w:r w:rsidRPr="00085932">
        <w:rPr>
          <w:rFonts w:ascii="Calibri" w:eastAsia="Times New Roman" w:hAnsi="Calibri" w:cs="Calibri"/>
          <w:color w:val="000000"/>
          <w:sz w:val="24"/>
          <w:szCs w:val="24"/>
          <w:lang w:eastAsia="en-IN"/>
        </w:rPr>
        <w:t>  Indian</w:t>
      </w:r>
    </w:p>
    <w:p w:rsidR="00085932" w:rsidRPr="00085932" w:rsidP="00085932" w14:paraId="15DC6935" w14:textId="77777777">
      <w:pPr>
        <w:spacing w:after="0" w:line="240" w:lineRule="auto"/>
        <w:ind w:left="765"/>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4"/>
          <w:szCs w:val="24"/>
          <w:lang w:eastAsia="en-IN"/>
        </w:rPr>
        <w:t>                                                                                                          </w:t>
      </w:r>
    </w:p>
    <w:p w:rsidR="00085932" w:rsidP="00085932" w14:paraId="43BCCC34" w14:textId="699D45E4">
      <w:pPr>
        <w:spacing w:after="0" w:line="240" w:lineRule="auto"/>
        <w:ind w:left="765"/>
        <w:rPr>
          <w:rFonts w:ascii="Calibri" w:eastAsia="Times New Roman" w:hAnsi="Calibri" w:cs="Calibri"/>
          <w:b/>
          <w:bCs/>
          <w:color w:val="000000"/>
          <w:lang w:eastAsia="en-IN"/>
        </w:rPr>
      </w:pPr>
      <w:r w:rsidRPr="00085932">
        <w:rPr>
          <w:rFonts w:ascii="Calibri" w:eastAsia="Times New Roman" w:hAnsi="Calibri" w:cs="Calibri"/>
          <w:b/>
          <w:bCs/>
          <w:color w:val="000000"/>
          <w:lang w:eastAsia="en-IN"/>
        </w:rPr>
        <w:t>                                                                          </w:t>
      </w:r>
    </w:p>
    <w:p w:rsidR="00537B63" w:rsidP="00085932" w14:paraId="518F27CD" w14:textId="7BF6B37E">
      <w:pPr>
        <w:spacing w:after="0" w:line="240" w:lineRule="auto"/>
        <w:ind w:left="765"/>
        <w:rPr>
          <w:rFonts w:ascii="Calibri" w:eastAsia="Times New Roman" w:hAnsi="Calibri" w:cs="Calibri"/>
          <w:b/>
          <w:bCs/>
          <w:color w:val="000000"/>
          <w:lang w:eastAsia="en-IN"/>
        </w:rPr>
      </w:pPr>
    </w:p>
    <w:p w:rsidR="00537B63" w:rsidRPr="00085932" w:rsidP="00085932" w14:paraId="4250E8AD" w14:textId="77777777">
      <w:pPr>
        <w:spacing w:after="0" w:line="240" w:lineRule="auto"/>
        <w:ind w:left="765"/>
        <w:rPr>
          <w:rFonts w:ascii="Times New Roman" w:eastAsia="Times New Roman" w:hAnsi="Times New Roman" w:cs="Times New Roman"/>
          <w:sz w:val="24"/>
          <w:szCs w:val="24"/>
          <w:lang w:eastAsia="en-IN"/>
        </w:rPr>
      </w:pPr>
    </w:p>
    <w:p w:rsidR="00085932" w:rsidRPr="00085932" w:rsidP="00085932" w14:paraId="3CF2B857" w14:textId="77777777">
      <w:pPr>
        <w:spacing w:after="0" w:line="240" w:lineRule="auto"/>
        <w:ind w:left="765"/>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                                                                                                                                       </w:t>
      </w:r>
    </w:p>
    <w:p w:rsidR="00085932" w:rsidRPr="00085932" w:rsidP="00085932" w14:paraId="4696A617" w14:textId="426CF91B">
      <w:pPr>
        <w:spacing w:after="0" w:line="240" w:lineRule="auto"/>
        <w:ind w:left="765"/>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8"/>
          <w:szCs w:val="28"/>
          <w:lang w:eastAsia="en-IN"/>
        </w:rPr>
        <w:t>                                                                                              </w:t>
      </w:r>
      <w:r w:rsidR="00537B63">
        <w:rPr>
          <w:rFonts w:ascii="Calibri" w:eastAsia="Times New Roman" w:hAnsi="Calibri" w:cs="Calibri"/>
          <w:b/>
          <w:bCs/>
          <w:color w:val="000000"/>
          <w:sz w:val="28"/>
          <w:szCs w:val="28"/>
          <w:lang w:eastAsia="en-IN"/>
        </w:rPr>
        <w:t>(PRANAI KUMAR)</w:t>
      </w:r>
    </w:p>
    <w:p w:rsidR="00085932" w:rsidRPr="00085932" w:rsidP="00085932" w14:paraId="1C6E9AF2" w14:textId="77777777">
      <w:pPr>
        <w:spacing w:after="240" w:line="240" w:lineRule="auto"/>
        <w:rPr>
          <w:rFonts w:ascii="Times New Roman" w:eastAsia="Times New Roman" w:hAnsi="Times New Roman" w:cs="Times New Roman"/>
          <w:sz w:val="24"/>
          <w:szCs w:val="24"/>
          <w:lang w:eastAsia="en-IN"/>
        </w:rPr>
      </w:pPr>
    </w:p>
    <w:p w:rsidR="00085932" w:rsidRPr="00085932" w:rsidP="00085932" w14:paraId="5A3B008B" w14:textId="77777777">
      <w:pPr>
        <w:spacing w:after="200" w:line="240" w:lineRule="auto"/>
        <w:ind w:left="765"/>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lang w:eastAsia="en-IN"/>
        </w:rPr>
        <w:t>                                                                                                                                        </w:t>
      </w:r>
    </w:p>
    <w:p w:rsidR="00085932" w:rsidRPr="00085932" w:rsidP="00085932" w14:paraId="2490AB0A" w14:textId="77777777">
      <w:pPr>
        <w:spacing w:after="200" w:line="240" w:lineRule="auto"/>
        <w:rPr>
          <w:rFonts w:ascii="Times New Roman" w:eastAsia="Times New Roman" w:hAnsi="Times New Roman" w:cs="Times New Roman"/>
          <w:sz w:val="24"/>
          <w:szCs w:val="24"/>
          <w:lang w:eastAsia="en-IN"/>
        </w:rPr>
      </w:pPr>
      <w:r w:rsidRPr="00085932">
        <w:rPr>
          <w:rFonts w:ascii="Calibri" w:eastAsia="Times New Roman" w:hAnsi="Calibri" w:cs="Calibri"/>
          <w:b/>
          <w:bCs/>
          <w:color w:val="000000"/>
          <w:sz w:val="28"/>
          <w:szCs w:val="28"/>
          <w:lang w:eastAsia="en-IN"/>
        </w:rPr>
        <w:t>                                                                                                                                                             </w:t>
      </w:r>
    </w:p>
    <w:p w:rsidR="00FE56BF" w14:paraId="4353E63A" w14:textId="77777777">
      <w:r>
        <w:pict>
          <v:shape id="_x0000_s1031" type="#_x0000_t75" style="width:1pt;height:1pt;margin-top:0;margin-left:0;position:absolute;z-index:251659264">
            <v:imagedata r:id="rId16"/>
          </v:shape>
        </w:pict>
      </w:r>
    </w:p>
    <w:sectPr>
      <w:headerReference w:type="default" r:id="rId17"/>
      <w:footerReference w:type="default" r:id="rI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67F8" w14:paraId="6D94D49B" w14:textId="77777777">
    <w:pPr>
      <w:pStyle w:val="Header"/>
      <w:pBdr>
        <w:top w:val="single" w:sz="6" w:space="10" w:color="4472C4" w:themeColor="accent1"/>
      </w:pBdr>
      <w:spacing w:before="240"/>
      <w:jc w:val="center"/>
      <w:rPr>
        <w:color w:val="4472C4" w:themeColor="accent1"/>
      </w:rPr>
    </w:pPr>
    <w:r>
      <w:rPr>
        <w:noProof/>
        <w:color w:val="4472C4" w:themeColor="accent1"/>
      </w:rPr>
      <w:drawing>
        <wp:inline distT="0" distB="0" distL="0" distR="0">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xmlns:r="http://schemas.openxmlformats.org/officeDocument/2006/relationships" r:embed="rId1"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C567F8" w14:paraId="41BD2A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67F8" w14:paraId="511F61A5" w14:textId="3608B410">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simplePos x="0" y="0"/>
              <wp:positionH relativeFrom="page">
                <wp:align>left</wp:align>
              </wp:positionH>
              <mc:AlternateContent xmlns:mc="http://schemas.openxmlformats.org/markup-compatibility/2006">
                <mc:Choice xmlns:c14="http://schemas.microsoft.com/office/drawing/2007/8/2/chart" Requires="c14">
                  <wp:positionV relativeFrom="page">
                    <wp14:pctPosVOffset>2300</wp14:pctPosVOffset>
                  </wp:positionV>
                </mc:Choice>
                <mc:Fallback>
                  <wp:positionV relativeFrom="page">
                    <wp:posOffset>245919</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xmlns:wps="http://schemas.microsoft.com/office/word/2010/wordprocessingShape">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1014481" w="1462822" stroke="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62" name="Rectangle 162"/>
                        <wps:cNvSpPr/>
                        <wps:spPr>
                          <a:xfrm>
                            <a:off x="228600" y="0"/>
                            <a:ext cx="1472184" cy="1024128"/>
                          </a:xfrm>
                          <a:prstGeom prst="rect">
                            <a:avLst/>
                          </a:prstGeom>
                          <a:blipFill>
                            <a:blip xmlns:r="http://schemas.openxmlformats.org/officeDocument/2006/relationships"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wps:wsp xmlns:wps="http://schemas.microsoft.com/office/word/2010/wordprocessingShape">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67F8" w14:textId="0F66F586">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58" o:spid="_x0000_s2049" style="width:133.9pt;height:80.65pt;margin-top:0;margin-left:0;mso-height-relative:margin;mso-position-horizontal:left;mso-position-horizontal-relative:page;mso-position-vertical-relative:page;mso-top-percent:23;mso-width-relative:margin;position:absolute;z-index:251659264" coordsize="17007,10241">
              <v:group id="Group 159" o:spid="_x0000_s2050" style="width:17007;height:10241;position:absolute" coordsize="17007,10241">
                <v:rect id="Rectangle 160" o:spid="_x0000_s2051" style="width:17007;height:10241;mso-wrap-style:square;position:absolute;visibility:visible;v-text-anchor:middle" fillcolor="white" stroked="f" strokeweight="1pt">
                  <v:fill opacity="0"/>
                </v:rect>
                <v:shape id="Rectangle 1" o:spid="_x0000_s2052" style="width:14630;height:10149;left:2286;mso-wrap-style:square;position:absolute;visibility:visible;v-text-anchor:middle" coordsize="1462822,1014481" path="m,l1462822,,910372,376306,,1014481,,xe" fillcolor="#4472c4" stroked="f" strokeweight="1pt">
                  <v:stroke joinstyle="miter"/>
                  <v:path arrowok="t" o:connecttype="custom" o:connectlocs="0,0;1463040,0;910508,376493;0,1014984;0,0" o:connectangles="0,0,0,0,0"/>
                </v:shape>
                <v:rect id="Rectangle 162" o:spid="_x0000_s2053" style="width:14721;height:10241;left:2286;mso-wrap-style:square;position:absolute;visibility:visible;v-text-anchor:middle" stroked="f" strokeweight="1pt">
                  <v:fill r:id="rId1" o:title="" recolor="t" rotate="t" type="frame"/>
                </v:rect>
              </v:group>
              <v:shapetype id="_x0000_t202" coordsize="21600,21600" o:spt="202" path="m,l,21600r21600,l21600,xe">
                <v:stroke joinstyle="miter"/>
                <v:path gradientshapeok="t" o:connecttype="rect"/>
              </v:shapetype>
              <v:shape id="Text Box 163" o:spid="_x0000_s2054" type="#_x0000_t202" style="width:4428;height:3753;flip:x;left:2370;mso-wrap-style:square;position:absolute;top:189;visibility:visible;v-text-anchor:middle" filled="f" stroked="f" strokeweight="0.5pt">
                <v:textbox inset=",7.2pt,,7.2pt">
                  <w:txbxContent>
                    <w:p w:rsidR="00C567F8" w14:paraId="28B45074" w14:textId="0F66F586">
                      <w:pPr>
                        <w:pStyle w:val="Header"/>
                        <w:jc w:val="right"/>
                        <w:rPr>
                          <w:color w:val="FFFFFF" w:themeColor="background1"/>
                          <w:sz w:val="24"/>
                          <w:szCs w:val="24"/>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F75D83"/>
    <w:multiLevelType w:val="multilevel"/>
    <w:tmpl w:val="6A6A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02AE0"/>
    <w:multiLevelType w:val="multilevel"/>
    <w:tmpl w:val="1E50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72397"/>
    <w:multiLevelType w:val="hybridMultilevel"/>
    <w:tmpl w:val="D982D90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957124"/>
    <w:multiLevelType w:val="hybridMultilevel"/>
    <w:tmpl w:val="4CB8C7E0"/>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5F552A0"/>
    <w:multiLevelType w:val="multilevel"/>
    <w:tmpl w:val="204C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F67FE4"/>
    <w:multiLevelType w:val="hybridMultilevel"/>
    <w:tmpl w:val="F340A80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CC72EF2"/>
    <w:multiLevelType w:val="multilevel"/>
    <w:tmpl w:val="495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32"/>
    <w:rsid w:val="00000DD7"/>
    <w:rsid w:val="00024D4D"/>
    <w:rsid w:val="00043CDE"/>
    <w:rsid w:val="00085932"/>
    <w:rsid w:val="000D71B4"/>
    <w:rsid w:val="0010150A"/>
    <w:rsid w:val="001310F6"/>
    <w:rsid w:val="0013518A"/>
    <w:rsid w:val="001500CE"/>
    <w:rsid w:val="00160ED2"/>
    <w:rsid w:val="00194227"/>
    <w:rsid w:val="001C6C77"/>
    <w:rsid w:val="00206195"/>
    <w:rsid w:val="00214A81"/>
    <w:rsid w:val="0021544D"/>
    <w:rsid w:val="00217EC9"/>
    <w:rsid w:val="00227448"/>
    <w:rsid w:val="002476AE"/>
    <w:rsid w:val="00254E7A"/>
    <w:rsid w:val="0026404A"/>
    <w:rsid w:val="002A1E04"/>
    <w:rsid w:val="002C11B2"/>
    <w:rsid w:val="00343EA0"/>
    <w:rsid w:val="0036549E"/>
    <w:rsid w:val="00377F3E"/>
    <w:rsid w:val="00384B74"/>
    <w:rsid w:val="00400B2F"/>
    <w:rsid w:val="00447B38"/>
    <w:rsid w:val="0045094F"/>
    <w:rsid w:val="0045682F"/>
    <w:rsid w:val="0048463C"/>
    <w:rsid w:val="004C70D8"/>
    <w:rsid w:val="004D28D7"/>
    <w:rsid w:val="0050002A"/>
    <w:rsid w:val="00537B63"/>
    <w:rsid w:val="00566B4C"/>
    <w:rsid w:val="005C1EC1"/>
    <w:rsid w:val="005C340D"/>
    <w:rsid w:val="00627B75"/>
    <w:rsid w:val="00684CB9"/>
    <w:rsid w:val="00691177"/>
    <w:rsid w:val="006B1AD1"/>
    <w:rsid w:val="006D5EE7"/>
    <w:rsid w:val="006F3DB8"/>
    <w:rsid w:val="00772ABA"/>
    <w:rsid w:val="007748AB"/>
    <w:rsid w:val="00777626"/>
    <w:rsid w:val="00784B58"/>
    <w:rsid w:val="007870B4"/>
    <w:rsid w:val="007D7594"/>
    <w:rsid w:val="007E08A2"/>
    <w:rsid w:val="007E7382"/>
    <w:rsid w:val="0084149E"/>
    <w:rsid w:val="0086025E"/>
    <w:rsid w:val="008755C3"/>
    <w:rsid w:val="008B4F67"/>
    <w:rsid w:val="008D5D59"/>
    <w:rsid w:val="008F3063"/>
    <w:rsid w:val="008F6B37"/>
    <w:rsid w:val="009059A0"/>
    <w:rsid w:val="00923E11"/>
    <w:rsid w:val="00923EE7"/>
    <w:rsid w:val="009420A1"/>
    <w:rsid w:val="0094795A"/>
    <w:rsid w:val="0099110C"/>
    <w:rsid w:val="009C55BC"/>
    <w:rsid w:val="00A43977"/>
    <w:rsid w:val="00A85788"/>
    <w:rsid w:val="00A858B2"/>
    <w:rsid w:val="00AE6508"/>
    <w:rsid w:val="00B045E8"/>
    <w:rsid w:val="00B1569F"/>
    <w:rsid w:val="00B379FA"/>
    <w:rsid w:val="00B52A87"/>
    <w:rsid w:val="00B53FBB"/>
    <w:rsid w:val="00B77785"/>
    <w:rsid w:val="00B97EFB"/>
    <w:rsid w:val="00BA3CE4"/>
    <w:rsid w:val="00BB04E0"/>
    <w:rsid w:val="00BC28EB"/>
    <w:rsid w:val="00BE41C6"/>
    <w:rsid w:val="00C07E70"/>
    <w:rsid w:val="00C103F2"/>
    <w:rsid w:val="00C567F8"/>
    <w:rsid w:val="00C650E1"/>
    <w:rsid w:val="00C66BF7"/>
    <w:rsid w:val="00C92192"/>
    <w:rsid w:val="00CD0254"/>
    <w:rsid w:val="00CD6CB8"/>
    <w:rsid w:val="00CE0BB4"/>
    <w:rsid w:val="00CF1328"/>
    <w:rsid w:val="00D04514"/>
    <w:rsid w:val="00DA35FF"/>
    <w:rsid w:val="00DB6F12"/>
    <w:rsid w:val="00DF38AB"/>
    <w:rsid w:val="00E20704"/>
    <w:rsid w:val="00E42BEA"/>
    <w:rsid w:val="00E54E3D"/>
    <w:rsid w:val="00E640DC"/>
    <w:rsid w:val="00E81A3C"/>
    <w:rsid w:val="00E83DE0"/>
    <w:rsid w:val="00E95210"/>
    <w:rsid w:val="00EA225A"/>
    <w:rsid w:val="00EA6D07"/>
    <w:rsid w:val="00F663F7"/>
    <w:rsid w:val="00F93263"/>
    <w:rsid w:val="00F9488C"/>
    <w:rsid w:val="00FA596A"/>
    <w:rsid w:val="00FB6791"/>
    <w:rsid w:val="00FD5C33"/>
    <w:rsid w:val="00FE1EFD"/>
    <w:rsid w:val="00FE56BF"/>
    <w:rsid w:val="00FE759F"/>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C2ADDC7E-A77C-4CC1-97C2-C70BE4FE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9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085932"/>
  </w:style>
  <w:style w:type="paragraph" w:styleId="ListParagraph">
    <w:name w:val="List Paragraph"/>
    <w:basedOn w:val="Normal"/>
    <w:uiPriority w:val="34"/>
    <w:qFormat/>
    <w:rsid w:val="00085932"/>
    <w:pPr>
      <w:ind w:left="720"/>
      <w:contextualSpacing/>
    </w:pPr>
  </w:style>
  <w:style w:type="paragraph" w:styleId="Header">
    <w:name w:val="header"/>
    <w:basedOn w:val="Normal"/>
    <w:link w:val="HeaderChar"/>
    <w:uiPriority w:val="99"/>
    <w:unhideWhenUsed/>
    <w:rsid w:val="0013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8A"/>
  </w:style>
  <w:style w:type="paragraph" w:styleId="Footer">
    <w:name w:val="footer"/>
    <w:basedOn w:val="Normal"/>
    <w:link w:val="FooterChar"/>
    <w:uiPriority w:val="99"/>
    <w:unhideWhenUsed/>
    <w:rsid w:val="0013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customXml" Target="ink/ink4.xml" /><Relationship Id="rId12" Type="http://schemas.openxmlformats.org/officeDocument/2006/relationships/image" Target="media/image4.png" /><Relationship Id="rId13" Type="http://schemas.openxmlformats.org/officeDocument/2006/relationships/customXml" Target="ink/ink5.xml" /><Relationship Id="rId14" Type="http://schemas.openxmlformats.org/officeDocument/2006/relationships/image" Target="media/image5.png" /><Relationship Id="rId15" Type="http://schemas.openxmlformats.org/officeDocument/2006/relationships/customXml" Target="ink/ink6.xml" /><Relationship Id="rId16" Type="http://schemas.openxmlformats.org/officeDocument/2006/relationships/image" Target="https://rdxfootmark.naukri.com/v2/track/openCv?trackingInfo=7ac0dcdab38bb0b00f100f67b15801c1134f4b0419514c4847440321091b5b58120b15001745595d0f435601514841481f0f2b561358191b195115495d0c00584e4209430247460c590858184508105042445b0c0f054e4108120211474a411b02154e49405d58380c4f03434b110d13061741505b1b4d5849564360441403084b281e0103030219415f590e534e121b0d1152180c4f03434d100a1701174550540143076&amp;docType=docx"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customXml" Target="ink/ink1.xml" /><Relationship Id="rId7" Type="http://schemas.openxmlformats.org/officeDocument/2006/relationships/image" Target="media/image2.png" /><Relationship Id="rId8" Type="http://schemas.openxmlformats.org/officeDocument/2006/relationships/customXml" Target="ink/ink2.xml" /><Relationship Id="rId9" Type="http://schemas.openxmlformats.org/officeDocument/2006/relationships/customXml" Target="ink/ink3.xml" /></Relationships>
</file>

<file path=word/_rels/footer1.xml.rels>&#65279;<?xml version="1.0" encoding="utf-8" standalone="yes"?><Relationships xmlns="http://schemas.openxmlformats.org/package/2006/relationships"><Relationship Id="rId1"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09:40:13.421"/>
    </inkml:context>
    <inkml:brush xml:id="br0">
      <inkml:brushProperty name="width" value="0.1" units="cm"/>
      <inkml:brushProperty name="height" value="0.1"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09:40:13.075"/>
    </inkml:context>
    <inkml:brush xml:id="br0">
      <inkml:brushProperty name="width" value="0.1" units="cm"/>
      <inkml:brushProperty name="height" value="0.1"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8T19:05:38.187"/>
    </inkml:context>
    <inkml:brush xml:id="br0">
      <inkml:brushProperty name="width" value="0.1" units="cm"/>
      <inkml:brushProperty name="height" value="0.1" units="cm"/>
    </inkml:brush>
  </inkml:definitions>
  <inkml:trace contextRef="#ctx0" brushRef="#br0">0 0 24575,'21'491'0,"47"-10"0,-36-266 0,5 229 0,-14-126 0,11 275 0,-27-458-24,-2-57-647,-7 130 1,-2-167-6156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8T19:05:38.188"/>
    </inkml:context>
    <inkml:brush xml:id="br0">
      <inkml:brushProperty name="width" value="0.1" units="cm"/>
      <inkml:brushProperty name="height" value="0.1"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09:40:15.304"/>
    </inkml:context>
    <inkml:brush xml:id="br0">
      <inkml:brushProperty name="width" value="0.1" units="cm"/>
      <inkml:brushProperty name="height" value="0.1" units="cm"/>
    </inkml:brush>
  </inkml:definitions>
  <inkml:trace contextRef="#ctx0" brushRef="#br0">0 0 24575,'21'491'0,"47"-10"0,-36-266 0,5 229 0,-14-126 0,11 275 0,-27-458-24,-2-57-647,-7 130 1,-2-167-6156</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09:40:12.008"/>
    </inkml:context>
    <inkml:brush xml:id="br0">
      <inkml:brushProperty name="width" value="0.1" units="cm"/>
      <inkml:brushProperty name="height" value="0.1"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1C78-B4A0-4004-9EE2-047D40F21A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Pranai Alimala</dc:creator>
  <cp:lastModifiedBy>Pranai Alimala</cp:lastModifiedBy>
  <cp:revision>52</cp:revision>
  <dcterms:created xsi:type="dcterms:W3CDTF">2024-05-12T14:33:00Z</dcterms:created>
  <dcterms:modified xsi:type="dcterms:W3CDTF">2024-12-09T21:28:00Z</dcterms:modified>
</cp:coreProperties>
</file>