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B1F966" w14:textId="77777777" w:rsidR="00FE1930" w:rsidRDefault="00FE1930" w:rsidP="00FE1930">
      <w:pPr>
        <w:pStyle w:val="Heading1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after="213"/>
        <w:rPr>
          <w:rFonts w:ascii="Segoe UI" w:hAnsi="Segoe UI" w:cs="Segoe UI"/>
          <w:sz w:val="61"/>
          <w:szCs w:val="61"/>
        </w:rPr>
      </w:pPr>
      <w:r>
        <w:rPr>
          <w:rFonts w:ascii="Segoe UI" w:hAnsi="Segoe UI" w:cs="Segoe UI"/>
          <w:sz w:val="61"/>
          <w:szCs w:val="61"/>
        </w:rPr>
        <w:t>Nipun Sharma</w:t>
      </w:r>
    </w:p>
    <w:p w14:paraId="50B97DF8" w14:textId="1677DA91" w:rsidR="00FE1930" w:rsidRDefault="00FE1930" w:rsidP="00FE1930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="Segoe UI" w:hAnsi="Segoe UI" w:cs="Segoe UI"/>
          <w:color w:val="000000"/>
          <w:sz w:val="27"/>
          <w:szCs w:val="27"/>
        </w:rPr>
      </w:pPr>
      <w:r>
        <w:rPr>
          <w:rStyle w:val="Strong"/>
          <w:rFonts w:ascii="Segoe UI" w:hAnsi="Segoe UI" w:cs="Segoe UI"/>
          <w:color w:val="000000"/>
          <w:sz w:val="27"/>
          <w:szCs w:val="27"/>
          <w:bdr w:val="single" w:sz="2" w:space="0" w:color="D9D9E3" w:frame="1"/>
        </w:rPr>
        <w:t>Address:</w:t>
      </w:r>
      <w:r>
        <w:rPr>
          <w:rFonts w:ascii="Segoe UI" w:hAnsi="Segoe UI" w:cs="Segoe UI"/>
          <w:color w:val="000000"/>
          <w:sz w:val="27"/>
          <w:szCs w:val="27"/>
        </w:rPr>
        <w:t xml:space="preserve"> WZ-147, Arya Samaj Road, Uttam Nagar, New Delhi - </w:t>
      </w:r>
      <w:r w:rsidR="008D59A0">
        <w:rPr>
          <w:rFonts w:ascii="Segoe UI" w:hAnsi="Segoe UI" w:cs="Segoe UI"/>
          <w:color w:val="000000"/>
          <w:sz w:val="27"/>
          <w:szCs w:val="27"/>
        </w:rPr>
        <w:t>1100</w:t>
      </w:r>
      <w:r>
        <w:rPr>
          <w:rFonts w:ascii="Segoe UI" w:hAnsi="Segoe UI" w:cs="Segoe UI"/>
          <w:color w:val="000000"/>
          <w:sz w:val="27"/>
          <w:szCs w:val="27"/>
        </w:rPr>
        <w:t>59</w:t>
      </w:r>
      <w:r>
        <w:rPr>
          <w:rFonts w:ascii="Segoe UI" w:hAnsi="Segoe UI" w:cs="Segoe UI"/>
          <w:color w:val="000000"/>
          <w:sz w:val="27"/>
          <w:szCs w:val="27"/>
        </w:rPr>
        <w:br/>
      </w:r>
      <w:r>
        <w:rPr>
          <w:rStyle w:val="Strong"/>
          <w:rFonts w:ascii="Segoe UI" w:hAnsi="Segoe UI" w:cs="Segoe UI"/>
          <w:color w:val="000000"/>
          <w:sz w:val="27"/>
          <w:szCs w:val="27"/>
          <w:bdr w:val="single" w:sz="2" w:space="0" w:color="D9D9E3" w:frame="1"/>
        </w:rPr>
        <w:t>Email:</w:t>
      </w:r>
      <w:r>
        <w:rPr>
          <w:rFonts w:ascii="Segoe UI" w:hAnsi="Segoe UI" w:cs="Segoe UI"/>
          <w:color w:val="000000"/>
          <w:sz w:val="27"/>
          <w:szCs w:val="27"/>
        </w:rPr>
        <w:t xml:space="preserve"> </w:t>
      </w:r>
      <w:hyperlink r:id="rId7" w:tgtFrame="_new" w:history="1">
        <w:r>
          <w:rPr>
            <w:rStyle w:val="Hyperlink"/>
            <w:rFonts w:ascii="Segoe UI" w:hAnsi="Segoe UI" w:cs="Segoe UI"/>
            <w:sz w:val="27"/>
            <w:szCs w:val="27"/>
            <w:bdr w:val="single" w:sz="2" w:space="0" w:color="D9D9E3" w:frame="1"/>
          </w:rPr>
          <w:t>nipunsharma196@gmail.com</w:t>
        </w:r>
      </w:hyperlink>
      <w:r>
        <w:rPr>
          <w:rFonts w:ascii="Segoe UI" w:hAnsi="Segoe UI" w:cs="Segoe UI"/>
          <w:color w:val="000000"/>
          <w:sz w:val="27"/>
          <w:szCs w:val="27"/>
        </w:rPr>
        <w:br/>
      </w:r>
      <w:r>
        <w:rPr>
          <w:rStyle w:val="Strong"/>
          <w:rFonts w:ascii="Segoe UI" w:hAnsi="Segoe UI" w:cs="Segoe UI"/>
          <w:color w:val="000000"/>
          <w:sz w:val="27"/>
          <w:szCs w:val="27"/>
          <w:bdr w:val="single" w:sz="2" w:space="0" w:color="D9D9E3" w:frame="1"/>
        </w:rPr>
        <w:t>Phone:</w:t>
      </w:r>
      <w:r>
        <w:rPr>
          <w:rFonts w:ascii="Segoe UI" w:hAnsi="Segoe UI" w:cs="Segoe UI"/>
          <w:color w:val="000000"/>
          <w:sz w:val="27"/>
          <w:szCs w:val="27"/>
        </w:rPr>
        <w:t xml:space="preserve"> +919650640930</w:t>
      </w:r>
    </w:p>
    <w:p w14:paraId="77226A9B" w14:textId="77777777" w:rsidR="00FE1930" w:rsidRDefault="00000000" w:rsidP="00FE1930">
      <w:pPr>
        <w:spacing w:before="720" w:after="720"/>
        <w:rPr>
          <w:rFonts w:ascii="Segoe UI" w:hAnsi="Segoe UI" w:cs="Segoe UI"/>
          <w:sz w:val="27"/>
          <w:szCs w:val="27"/>
        </w:rPr>
      </w:pPr>
      <w:r>
        <w:rPr>
          <w:rFonts w:ascii="Segoe UI" w:hAnsi="Segoe UI" w:cs="Segoe UI"/>
          <w:sz w:val="27"/>
          <w:szCs w:val="27"/>
        </w:rPr>
        <w:pict w14:anchorId="65CCF082">
          <v:rect id="_x0000_i1025" style="width:0;height:0" o:hralign="center" o:hrstd="t" o:hr="t" fillcolor="#a0a0a0" stroked="f"/>
        </w:pict>
      </w:r>
    </w:p>
    <w:p w14:paraId="7E60C280" w14:textId="77777777" w:rsidR="00FE1930" w:rsidRDefault="00FE1930" w:rsidP="00FE1930">
      <w:pPr>
        <w:pStyle w:val="Heading2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rPr>
          <w:rFonts w:ascii="Segoe UI" w:hAnsi="Segoe UI" w:cs="Segoe UI"/>
          <w:sz w:val="41"/>
          <w:szCs w:val="41"/>
        </w:rPr>
      </w:pPr>
      <w:r>
        <w:rPr>
          <w:rStyle w:val="Strong"/>
          <w:rFonts w:ascii="Segoe UI" w:hAnsi="Segoe UI" w:cs="Segoe UI"/>
          <w:b/>
          <w:bCs w:val="0"/>
          <w:sz w:val="41"/>
          <w:szCs w:val="41"/>
          <w:bdr w:val="single" w:sz="2" w:space="0" w:color="D9D9E3" w:frame="1"/>
        </w:rPr>
        <w:t>Objective</w:t>
      </w:r>
    </w:p>
    <w:p w14:paraId="6112B4FD" w14:textId="77777777" w:rsidR="00FE1930" w:rsidRPr="00FE1930" w:rsidRDefault="00FE1930" w:rsidP="00FE1930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300" w:afterAutospacing="0"/>
        <w:rPr>
          <w:rFonts w:ascii="Segoe UI" w:hAnsi="Segoe UI" w:cs="Segoe UI"/>
          <w:color w:val="000000"/>
        </w:rPr>
      </w:pPr>
      <w:r w:rsidRPr="00FE1930">
        <w:rPr>
          <w:rFonts w:ascii="Segoe UI" w:hAnsi="Segoe UI" w:cs="Segoe UI"/>
          <w:color w:val="000000"/>
        </w:rPr>
        <w:t>Results-oriented Credit &amp; Collection Controller with 9 years of expertise in Accounts Receivable, Billing, and Invoicing. Proven track record in optimizing financial processes, managing large-scale transitions, and ensuring compliance with client contracts. Adept at leveraging advanced technologies and tools to drive operational efficiency. Seeking a challenging role to contribute skills and experience in financial optimization with a forward-thinking organization.</w:t>
      </w:r>
    </w:p>
    <w:p w14:paraId="25B63DEE" w14:textId="77777777" w:rsidR="00FE1930" w:rsidRDefault="00000000" w:rsidP="00FE1930">
      <w:pPr>
        <w:spacing w:before="720" w:after="720"/>
        <w:rPr>
          <w:rFonts w:ascii="Segoe UI" w:hAnsi="Segoe UI" w:cs="Segoe UI"/>
          <w:sz w:val="27"/>
          <w:szCs w:val="27"/>
        </w:rPr>
      </w:pPr>
      <w:r>
        <w:rPr>
          <w:rFonts w:ascii="Segoe UI" w:hAnsi="Segoe UI" w:cs="Segoe UI"/>
          <w:sz w:val="27"/>
          <w:szCs w:val="27"/>
        </w:rPr>
        <w:pict w14:anchorId="0233964E">
          <v:rect id="_x0000_i1026" style="width:0;height:0" o:hralign="center" o:hrstd="t" o:hr="t" fillcolor="#a0a0a0" stroked="f"/>
        </w:pict>
      </w:r>
    </w:p>
    <w:p w14:paraId="5B729C24" w14:textId="77777777" w:rsidR="00FE1930" w:rsidRDefault="00FE1930" w:rsidP="00FE1930">
      <w:pPr>
        <w:pStyle w:val="Heading2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rPr>
          <w:rFonts w:ascii="Segoe UI" w:hAnsi="Segoe UI" w:cs="Segoe UI"/>
          <w:sz w:val="41"/>
          <w:szCs w:val="41"/>
        </w:rPr>
      </w:pPr>
      <w:r>
        <w:rPr>
          <w:rStyle w:val="Strong"/>
          <w:rFonts w:ascii="Segoe UI" w:hAnsi="Segoe UI" w:cs="Segoe UI"/>
          <w:b/>
          <w:bCs w:val="0"/>
          <w:sz w:val="41"/>
          <w:szCs w:val="41"/>
          <w:bdr w:val="single" w:sz="2" w:space="0" w:color="D9D9E3" w:frame="1"/>
        </w:rPr>
        <w:t>Professional Experience</w:t>
      </w:r>
    </w:p>
    <w:p w14:paraId="5411D037" w14:textId="6837815F" w:rsidR="00FE1930" w:rsidRDefault="00FE1930" w:rsidP="00FE1930">
      <w:pPr>
        <w:pStyle w:val="Heading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rPr>
          <w:rFonts w:ascii="Segoe UI" w:hAnsi="Segoe UI" w:cs="Segoe UI"/>
          <w:sz w:val="34"/>
          <w:szCs w:val="34"/>
        </w:rPr>
      </w:pPr>
      <w:r>
        <w:rPr>
          <w:rFonts w:ascii="Segoe UI" w:hAnsi="Segoe UI" w:cs="Segoe UI"/>
          <w:sz w:val="34"/>
          <w:szCs w:val="34"/>
        </w:rPr>
        <w:t>Dyson, Credit Controller /Accenture, Analyst /Genpact, MT</w:t>
      </w:r>
    </w:p>
    <w:p w14:paraId="7546BE5E" w14:textId="34E4957F" w:rsidR="00FE1930" w:rsidRDefault="00FE1930" w:rsidP="00FE1930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300" w:afterAutospacing="0"/>
        <w:rPr>
          <w:rFonts w:ascii="Segoe UI" w:hAnsi="Segoe UI" w:cs="Segoe UI"/>
          <w:color w:val="000000"/>
          <w:sz w:val="27"/>
          <w:szCs w:val="27"/>
        </w:rPr>
      </w:pPr>
      <w:r>
        <w:rPr>
          <w:rStyle w:val="Emphasis"/>
          <w:rFonts w:ascii="Segoe UI" w:hAnsi="Segoe UI" w:cs="Segoe UI"/>
          <w:color w:val="000000"/>
          <w:sz w:val="27"/>
          <w:szCs w:val="27"/>
          <w:bdr w:val="single" w:sz="2" w:space="0" w:color="D9D9E3" w:frame="1"/>
        </w:rPr>
        <w:t>May 2022 – Present                                                          Oct 201</w:t>
      </w:r>
      <w:r w:rsidR="0026782E">
        <w:rPr>
          <w:rStyle w:val="Emphasis"/>
          <w:rFonts w:ascii="Segoe UI" w:hAnsi="Segoe UI" w:cs="Segoe UI"/>
          <w:color w:val="000000"/>
          <w:sz w:val="27"/>
          <w:szCs w:val="27"/>
          <w:bdr w:val="single" w:sz="2" w:space="0" w:color="D9D9E3" w:frame="1"/>
        </w:rPr>
        <w:t>4</w:t>
      </w:r>
      <w:r>
        <w:rPr>
          <w:rStyle w:val="Emphasis"/>
          <w:rFonts w:ascii="Segoe UI" w:hAnsi="Segoe UI" w:cs="Segoe UI"/>
          <w:color w:val="000000"/>
          <w:sz w:val="27"/>
          <w:szCs w:val="27"/>
          <w:bdr w:val="single" w:sz="2" w:space="0" w:color="D9D9E3" w:frame="1"/>
        </w:rPr>
        <w:t xml:space="preserve"> - April 2022</w:t>
      </w:r>
      <w:r>
        <w:rPr>
          <w:rFonts w:ascii="Segoe UI" w:hAnsi="Segoe UI" w:cs="Segoe UI"/>
          <w:color w:val="000000"/>
          <w:sz w:val="27"/>
          <w:szCs w:val="27"/>
        </w:rPr>
        <w:t xml:space="preserve">                     </w:t>
      </w:r>
    </w:p>
    <w:p w14:paraId="360207AC" w14:textId="77777777" w:rsidR="00FE1930" w:rsidRPr="00FE1930" w:rsidRDefault="00FE1930" w:rsidP="00FE1930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sz w:val="24"/>
          <w:szCs w:val="24"/>
        </w:rPr>
      </w:pPr>
      <w:r w:rsidRPr="00FE1930">
        <w:rPr>
          <w:rFonts w:ascii="Segoe UI" w:hAnsi="Segoe UI" w:cs="Segoe UI"/>
          <w:sz w:val="24"/>
          <w:szCs w:val="24"/>
        </w:rPr>
        <w:t>Spearheaded the preparation of process and client services reports and dashboards, including the -6 report, End of the Month Cash Report, Invoice Forecast Report, and LE Cash Excel Reports.</w:t>
      </w:r>
    </w:p>
    <w:p w14:paraId="06ED1E24" w14:textId="77777777" w:rsidR="00FE1930" w:rsidRPr="00FE1930" w:rsidRDefault="00FE1930" w:rsidP="00FE1930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sz w:val="24"/>
          <w:szCs w:val="24"/>
        </w:rPr>
      </w:pPr>
      <w:r w:rsidRPr="00FE1930">
        <w:rPr>
          <w:rFonts w:ascii="Segoe UI" w:hAnsi="Segoe UI" w:cs="Segoe UI"/>
          <w:sz w:val="24"/>
          <w:szCs w:val="24"/>
        </w:rPr>
        <w:t>Proactively contacted customers regarding due payments, ensuring prompt and accurate allocation of received payments against outstanding invoices.</w:t>
      </w:r>
    </w:p>
    <w:p w14:paraId="51A9F796" w14:textId="77777777" w:rsidR="00FE1930" w:rsidRPr="00FE1930" w:rsidRDefault="00FE1930" w:rsidP="00FE1930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sz w:val="24"/>
          <w:szCs w:val="24"/>
        </w:rPr>
      </w:pPr>
      <w:r w:rsidRPr="00FE1930">
        <w:rPr>
          <w:rFonts w:ascii="Segoe UI" w:hAnsi="Segoe UI" w:cs="Segoe UI"/>
          <w:sz w:val="24"/>
          <w:szCs w:val="24"/>
        </w:rPr>
        <w:t>Served as a single point of contact for customers on credit and collection-related matters.</w:t>
      </w:r>
    </w:p>
    <w:p w14:paraId="008C0B4A" w14:textId="77777777" w:rsidR="00FE1930" w:rsidRPr="00FE1930" w:rsidRDefault="00FE1930" w:rsidP="00FE1930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sz w:val="24"/>
          <w:szCs w:val="24"/>
        </w:rPr>
      </w:pPr>
      <w:r w:rsidRPr="00FE1930">
        <w:rPr>
          <w:rFonts w:ascii="Segoe UI" w:hAnsi="Segoe UI" w:cs="Segoe UI"/>
          <w:sz w:val="24"/>
          <w:szCs w:val="24"/>
        </w:rPr>
        <w:t>Led monthly debt conference calls with regional finance managers, agreeing on action plans for debt recovery.</w:t>
      </w:r>
    </w:p>
    <w:p w14:paraId="4EFAF8A3" w14:textId="56A9D68E" w:rsidR="00FE1930" w:rsidRDefault="00FE1930" w:rsidP="00FE1930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sz w:val="24"/>
          <w:szCs w:val="24"/>
        </w:rPr>
      </w:pPr>
      <w:r w:rsidRPr="00FE1930">
        <w:rPr>
          <w:rFonts w:ascii="Segoe UI" w:hAnsi="Segoe UI" w:cs="Segoe UI"/>
          <w:sz w:val="24"/>
          <w:szCs w:val="24"/>
        </w:rPr>
        <w:t>Managed multiple transition projects of Order to Cash and Accounts Receivable.</w:t>
      </w:r>
    </w:p>
    <w:p w14:paraId="765FFE64" w14:textId="5139D10B" w:rsidR="006965F5" w:rsidRDefault="006965F5" w:rsidP="00FE1930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sz w:val="24"/>
          <w:szCs w:val="24"/>
        </w:rPr>
      </w:pPr>
      <w:r w:rsidRPr="006965F5">
        <w:rPr>
          <w:rFonts w:ascii="Segoe UI" w:hAnsi="Segoe UI" w:cs="Segoe UI"/>
          <w:sz w:val="24"/>
          <w:szCs w:val="24"/>
        </w:rPr>
        <w:t xml:space="preserve">Co-ordinating with different teams to provide quick solutions such as providing remittance advises to cash-application team for reduction of unapplied cash, </w:t>
      </w:r>
      <w:r w:rsidRPr="006965F5">
        <w:rPr>
          <w:rFonts w:ascii="Segoe UI" w:hAnsi="Segoe UI" w:cs="Segoe UI"/>
          <w:sz w:val="24"/>
          <w:szCs w:val="24"/>
        </w:rPr>
        <w:lastRenderedPageBreak/>
        <w:t>contacting customers for providing back-ups to deduction team, reaching out to customers for early payment or prepayment if their credit limit is exhausted for timely release of their pending orders, etc.</w:t>
      </w:r>
    </w:p>
    <w:p w14:paraId="7BDA7574" w14:textId="6DDE3B55" w:rsidR="006965F5" w:rsidRDefault="006965F5" w:rsidP="00FE1930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sz w:val="24"/>
          <w:szCs w:val="24"/>
        </w:rPr>
      </w:pPr>
      <w:r w:rsidRPr="006965F5">
        <w:rPr>
          <w:rFonts w:ascii="Segoe UI" w:hAnsi="Segoe UI" w:cs="Segoe UI"/>
          <w:sz w:val="24"/>
          <w:szCs w:val="24"/>
        </w:rPr>
        <w:t>Working on requests like setting-up of new customers, raising their credit limit with insurer by proving financials, raising request to update customer master-data for existing customers and updating their payment-terms and risk category as per their payment performance and suggestions from credit-worthiness team, reporting customers to insurer if customer is unresponsive and have past-dues as per the insurance policy.</w:t>
      </w:r>
    </w:p>
    <w:p w14:paraId="509C1771" w14:textId="2A8D5B1F" w:rsidR="00AA4DFF" w:rsidRDefault="00AA4DFF" w:rsidP="00FE1930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sz w:val="24"/>
          <w:szCs w:val="24"/>
        </w:rPr>
      </w:pPr>
      <w:r w:rsidRPr="00AA4DFF">
        <w:rPr>
          <w:rFonts w:ascii="Segoe UI" w:hAnsi="Segoe UI" w:cs="Segoe UI"/>
          <w:sz w:val="24"/>
          <w:szCs w:val="24"/>
        </w:rPr>
        <w:t>Performing activities like customer refund, raising requests for manual credits, creating proforma invoices and credits, uploading invoices on customer's portal, raising requests for setting up EDI invoicing for customers.</w:t>
      </w:r>
    </w:p>
    <w:p w14:paraId="36BEA657" w14:textId="55D7DF08" w:rsidR="00AA4DFF" w:rsidRPr="006965F5" w:rsidRDefault="00AA4DFF" w:rsidP="00FE1930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sz w:val="24"/>
          <w:szCs w:val="24"/>
        </w:rPr>
      </w:pPr>
      <w:r w:rsidRPr="00AA4DFF">
        <w:rPr>
          <w:rFonts w:ascii="Segoe UI" w:hAnsi="Segoe UI" w:cs="Segoe UI"/>
          <w:sz w:val="24"/>
          <w:szCs w:val="24"/>
        </w:rPr>
        <w:t>Working on order release requests by evaluating the customers on different parameters such as no past-dues, available credit limit and order value, Prepayment received or not.</w:t>
      </w:r>
    </w:p>
    <w:p w14:paraId="20896138" w14:textId="77777777" w:rsidR="00FE1930" w:rsidRDefault="00FE1930" w:rsidP="00FE1930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Style w:val="Strong"/>
          <w:rFonts w:ascii="Segoe UI" w:hAnsi="Segoe UI" w:cs="Segoe UI"/>
          <w:sz w:val="27"/>
          <w:szCs w:val="27"/>
          <w:bdr w:val="single" w:sz="2" w:space="0" w:color="D9D9E3" w:frame="1"/>
        </w:rPr>
      </w:pPr>
    </w:p>
    <w:p w14:paraId="6D6BAEEC" w14:textId="77777777" w:rsidR="00FE1930" w:rsidRDefault="00FE1930" w:rsidP="00FE1930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Style w:val="Strong"/>
          <w:rFonts w:ascii="Segoe UI" w:hAnsi="Segoe UI" w:cs="Segoe UI"/>
          <w:sz w:val="27"/>
          <w:szCs w:val="27"/>
          <w:bdr w:val="single" w:sz="2" w:space="0" w:color="D9D9E3" w:frame="1"/>
        </w:rPr>
      </w:pPr>
    </w:p>
    <w:p w14:paraId="15C3D452" w14:textId="516366CD" w:rsidR="00FE1930" w:rsidRDefault="00FE1930" w:rsidP="00FE1930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Segoe UI" w:hAnsi="Segoe UI" w:cs="Segoe UI"/>
          <w:sz w:val="27"/>
          <w:szCs w:val="27"/>
        </w:rPr>
      </w:pPr>
      <w:r>
        <w:rPr>
          <w:rStyle w:val="Strong"/>
          <w:rFonts w:ascii="Segoe UI" w:hAnsi="Segoe UI" w:cs="Segoe UI"/>
          <w:sz w:val="27"/>
          <w:szCs w:val="27"/>
          <w:bdr w:val="single" w:sz="2" w:space="0" w:color="D9D9E3" w:frame="1"/>
        </w:rPr>
        <w:t>Achievements:</w:t>
      </w:r>
    </w:p>
    <w:p w14:paraId="14B50AF9" w14:textId="77777777" w:rsidR="00FE1930" w:rsidRPr="00FE1930" w:rsidRDefault="00FE1930" w:rsidP="00FE1930">
      <w:pPr>
        <w:numPr>
          <w:ilvl w:val="1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sz w:val="24"/>
          <w:szCs w:val="24"/>
        </w:rPr>
      </w:pPr>
      <w:r w:rsidRPr="00FE1930">
        <w:rPr>
          <w:rFonts w:ascii="Segoe UI" w:hAnsi="Segoe UI" w:cs="Segoe UI"/>
          <w:sz w:val="24"/>
          <w:szCs w:val="24"/>
        </w:rPr>
        <w:t>Rewarded as a Star Business Encore award.</w:t>
      </w:r>
    </w:p>
    <w:p w14:paraId="00729EA2" w14:textId="77777777" w:rsidR="00FE1930" w:rsidRPr="00FE1930" w:rsidRDefault="00FE1930" w:rsidP="00FE1930">
      <w:pPr>
        <w:numPr>
          <w:ilvl w:val="1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sz w:val="24"/>
          <w:szCs w:val="24"/>
        </w:rPr>
      </w:pPr>
      <w:r w:rsidRPr="00FE1930">
        <w:rPr>
          <w:rFonts w:ascii="Segoe UI" w:hAnsi="Segoe UI" w:cs="Segoe UI"/>
          <w:sz w:val="24"/>
          <w:szCs w:val="24"/>
        </w:rPr>
        <w:t>Promoted to a Coach, assisting team members in the process.</w:t>
      </w:r>
    </w:p>
    <w:p w14:paraId="483C501B" w14:textId="77777777" w:rsidR="00FE1930" w:rsidRPr="00FE1930" w:rsidRDefault="00FE1930" w:rsidP="00FE1930">
      <w:pPr>
        <w:numPr>
          <w:ilvl w:val="1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sz w:val="24"/>
          <w:szCs w:val="24"/>
        </w:rPr>
      </w:pPr>
      <w:r w:rsidRPr="00FE1930">
        <w:rPr>
          <w:rFonts w:ascii="Segoe UI" w:hAnsi="Segoe UI" w:cs="Segoe UI"/>
          <w:sz w:val="24"/>
          <w:szCs w:val="24"/>
        </w:rPr>
        <w:t>Received Best Debutant, Client Delight award, and two-time Star Performer at Accenture.</w:t>
      </w:r>
    </w:p>
    <w:p w14:paraId="4CD9F430" w14:textId="77777777" w:rsidR="00FE1930" w:rsidRPr="00FE1930" w:rsidRDefault="00FE1930" w:rsidP="00FE1930">
      <w:pPr>
        <w:numPr>
          <w:ilvl w:val="1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sz w:val="24"/>
          <w:szCs w:val="24"/>
        </w:rPr>
      </w:pPr>
      <w:r w:rsidRPr="00FE1930">
        <w:rPr>
          <w:rFonts w:ascii="Segoe UI" w:hAnsi="Segoe UI" w:cs="Segoe UI"/>
          <w:sz w:val="24"/>
          <w:szCs w:val="24"/>
        </w:rPr>
        <w:t>Played for Accenture Corporate Cricket Team.</w:t>
      </w:r>
    </w:p>
    <w:p w14:paraId="6079B100" w14:textId="77777777" w:rsidR="00FE1930" w:rsidRDefault="00000000" w:rsidP="00FE1930">
      <w:pPr>
        <w:spacing w:before="720" w:after="720"/>
        <w:rPr>
          <w:rFonts w:ascii="Segoe UI" w:hAnsi="Segoe UI" w:cs="Segoe UI"/>
          <w:sz w:val="27"/>
          <w:szCs w:val="27"/>
        </w:rPr>
      </w:pPr>
      <w:r>
        <w:rPr>
          <w:rFonts w:ascii="Segoe UI" w:hAnsi="Segoe UI" w:cs="Segoe UI"/>
          <w:sz w:val="27"/>
          <w:szCs w:val="27"/>
        </w:rPr>
        <w:pict w14:anchorId="1019D11B">
          <v:rect id="_x0000_i1027" style="width:0;height:0" o:hralign="center" o:hrstd="t" o:hr="t" fillcolor="#a0a0a0" stroked="f"/>
        </w:pict>
      </w:r>
    </w:p>
    <w:p w14:paraId="0F21D917" w14:textId="77777777" w:rsidR="008D59A0" w:rsidRDefault="008D59A0" w:rsidP="008D59A0">
      <w:pPr>
        <w:pStyle w:val="Heading2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rPr>
          <w:rFonts w:ascii="Segoe UI" w:hAnsi="Segoe UI" w:cs="Segoe UI"/>
        </w:rPr>
      </w:pPr>
      <w:r>
        <w:rPr>
          <w:rStyle w:val="Strong"/>
          <w:rFonts w:ascii="Segoe UI" w:hAnsi="Segoe UI" w:cs="Segoe UI"/>
          <w:b/>
          <w:bCs w:val="0"/>
          <w:bdr w:val="single" w:sz="2" w:space="0" w:color="D9D9E3" w:frame="1"/>
        </w:rPr>
        <w:t>Key Achievements and Responsibilities</w:t>
      </w:r>
    </w:p>
    <w:p w14:paraId="209200FA" w14:textId="77777777" w:rsidR="008D59A0" w:rsidRDefault="008D59A0" w:rsidP="008D59A0">
      <w:pPr>
        <w:pStyle w:val="NormalWeb"/>
        <w:numPr>
          <w:ilvl w:val="0"/>
          <w:numId w:val="1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t>Financial Reporting Excellence:</w:t>
      </w:r>
    </w:p>
    <w:p w14:paraId="1C3C4473" w14:textId="72B90880" w:rsidR="008D59A0" w:rsidRDefault="008D59A0" w:rsidP="008D59A0">
      <w:pPr>
        <w:numPr>
          <w:ilvl w:val="1"/>
          <w:numId w:val="1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Led the preparation of detailed reports and dashboards, including the -6, End of the Month Cash Report, </w:t>
      </w:r>
      <w:r w:rsidR="006965F5">
        <w:rPr>
          <w:rFonts w:ascii="Segoe UI" w:hAnsi="Segoe UI" w:cs="Segoe UI"/>
          <w:color w:val="374151"/>
        </w:rPr>
        <w:t xml:space="preserve">Credit Limit report, Month end commentary report, Blackline report, Provisions, </w:t>
      </w:r>
      <w:r>
        <w:rPr>
          <w:rFonts w:ascii="Segoe UI" w:hAnsi="Segoe UI" w:cs="Segoe UI"/>
          <w:color w:val="374151"/>
        </w:rPr>
        <w:t>Invoice Forecast Report, and LE Cash Excel Reports, ensuring transparency and accuracy in financial reporting.</w:t>
      </w:r>
    </w:p>
    <w:p w14:paraId="4F1AAA25" w14:textId="77777777" w:rsidR="008D59A0" w:rsidRDefault="008D59A0" w:rsidP="008D59A0">
      <w:pPr>
        <w:pStyle w:val="NormalWeb"/>
        <w:numPr>
          <w:ilvl w:val="0"/>
          <w:numId w:val="1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t>Proactive Collections Management:</w:t>
      </w:r>
    </w:p>
    <w:p w14:paraId="4CFE3A63" w14:textId="77777777" w:rsidR="008D59A0" w:rsidRDefault="008D59A0" w:rsidP="008D59A0">
      <w:pPr>
        <w:numPr>
          <w:ilvl w:val="1"/>
          <w:numId w:val="1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Proactively engaged with customers, achieving consistent and timely collections by ensuring swift and accurate allocation of payments against outstanding invoices.</w:t>
      </w:r>
    </w:p>
    <w:p w14:paraId="5012C5D9" w14:textId="77777777" w:rsidR="008D59A0" w:rsidRDefault="008D59A0" w:rsidP="008D59A0">
      <w:pPr>
        <w:pStyle w:val="NormalWeb"/>
        <w:numPr>
          <w:ilvl w:val="0"/>
          <w:numId w:val="1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t>Client Relationship Ownership:</w:t>
      </w:r>
    </w:p>
    <w:p w14:paraId="7B3D0685" w14:textId="77777777" w:rsidR="008D59A0" w:rsidRDefault="008D59A0" w:rsidP="008D59A0">
      <w:pPr>
        <w:numPr>
          <w:ilvl w:val="1"/>
          <w:numId w:val="1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Acted as a dedicated single point of contact for clients, building and maintaining strong relationships. Addressed inquiries and concerns promptly, fostering client satisfaction and loyalty.</w:t>
      </w:r>
    </w:p>
    <w:p w14:paraId="6F3023B6" w14:textId="77777777" w:rsidR="008D59A0" w:rsidRDefault="008D59A0" w:rsidP="008D59A0">
      <w:pPr>
        <w:pStyle w:val="NormalWeb"/>
        <w:numPr>
          <w:ilvl w:val="0"/>
          <w:numId w:val="1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t>Strategic Debt Recovery Leadership:</w:t>
      </w:r>
    </w:p>
    <w:p w14:paraId="24D6DFA6" w14:textId="77777777" w:rsidR="008D59A0" w:rsidRDefault="008D59A0" w:rsidP="008D59A0">
      <w:pPr>
        <w:numPr>
          <w:ilvl w:val="1"/>
          <w:numId w:val="1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Led monthly debt conference calls with regional finance managers, devising strategic action plans for effective debt recovery. Contributed to successful debt resolution and improved financial health.</w:t>
      </w:r>
    </w:p>
    <w:p w14:paraId="624EB7BF" w14:textId="77777777" w:rsidR="008D59A0" w:rsidRDefault="008D59A0" w:rsidP="008D59A0">
      <w:pPr>
        <w:pStyle w:val="NormalWeb"/>
        <w:numPr>
          <w:ilvl w:val="0"/>
          <w:numId w:val="1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t>Order to Cash Transition Expertise:</w:t>
      </w:r>
    </w:p>
    <w:p w14:paraId="00EC0F6E" w14:textId="77777777" w:rsidR="008D59A0" w:rsidRDefault="008D59A0" w:rsidP="008D59A0">
      <w:pPr>
        <w:numPr>
          <w:ilvl w:val="1"/>
          <w:numId w:val="1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Managed multiple transition projects in the Order to Cash and Accounts Receivable domains, showcasing expertise in transition processes and knowledge transfer.</w:t>
      </w:r>
    </w:p>
    <w:p w14:paraId="7B1897CB" w14:textId="77777777" w:rsidR="008D59A0" w:rsidRDefault="008D59A0" w:rsidP="008D59A0">
      <w:pPr>
        <w:pStyle w:val="NormalWeb"/>
        <w:numPr>
          <w:ilvl w:val="0"/>
          <w:numId w:val="1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t>Thorough Account Reconciliation:</w:t>
      </w:r>
    </w:p>
    <w:p w14:paraId="798446B9" w14:textId="77777777" w:rsidR="008D59A0" w:rsidRDefault="008D59A0" w:rsidP="008D59A0">
      <w:pPr>
        <w:numPr>
          <w:ilvl w:val="1"/>
          <w:numId w:val="1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Conducted detailed account reconciliations, ensuring accuracy and completeness. Researched and resolved discrepancies, contributing to clean and accurate financial records.</w:t>
      </w:r>
    </w:p>
    <w:p w14:paraId="629A15E0" w14:textId="77777777" w:rsidR="008D59A0" w:rsidRDefault="008D59A0" w:rsidP="008D59A0">
      <w:pPr>
        <w:pStyle w:val="NormalWeb"/>
        <w:numPr>
          <w:ilvl w:val="0"/>
          <w:numId w:val="1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t>Efficient Invoicing and Order Management:</w:t>
      </w:r>
    </w:p>
    <w:p w14:paraId="4C461727" w14:textId="77777777" w:rsidR="008D59A0" w:rsidRDefault="008D59A0" w:rsidP="008D59A0">
      <w:pPr>
        <w:numPr>
          <w:ilvl w:val="1"/>
          <w:numId w:val="1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Oversaw end-to-end Invoicing/Billing, Month-End Closing &amp; Reporting, and client order management. Ensured adherence to contract terms, pricing accuracy, and timely invoice delivery.</w:t>
      </w:r>
    </w:p>
    <w:p w14:paraId="37F318C6" w14:textId="77777777" w:rsidR="008D59A0" w:rsidRDefault="008D59A0" w:rsidP="008D59A0">
      <w:pPr>
        <w:pStyle w:val="NormalWeb"/>
        <w:numPr>
          <w:ilvl w:val="0"/>
          <w:numId w:val="1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t>Comprehensive Contract Oversight:</w:t>
      </w:r>
    </w:p>
    <w:p w14:paraId="040A2319" w14:textId="77777777" w:rsidR="008D59A0" w:rsidRDefault="008D59A0" w:rsidP="008D59A0">
      <w:pPr>
        <w:numPr>
          <w:ilvl w:val="1"/>
          <w:numId w:val="1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Reviewed contracts, purchase orders, and pricing for compliance and accuracy. Managed contract renewals, ads &amp; cancellations, aligning with client amendments and requirements.</w:t>
      </w:r>
    </w:p>
    <w:p w14:paraId="13F12E48" w14:textId="77777777" w:rsidR="008D59A0" w:rsidRDefault="008D59A0" w:rsidP="008D59A0">
      <w:pPr>
        <w:pStyle w:val="NormalWeb"/>
        <w:numPr>
          <w:ilvl w:val="0"/>
          <w:numId w:val="1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t>Customer-Centric Approach:</w:t>
      </w:r>
    </w:p>
    <w:p w14:paraId="26893C7A" w14:textId="77777777" w:rsidR="008D59A0" w:rsidRDefault="008D59A0" w:rsidP="008D59A0">
      <w:pPr>
        <w:numPr>
          <w:ilvl w:val="1"/>
          <w:numId w:val="1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Applied a customer-centric approach to release incoming orders, prioritizing customer satisfaction while maintaining financial integrity.</w:t>
      </w:r>
    </w:p>
    <w:p w14:paraId="79E1D042" w14:textId="77777777" w:rsidR="008D59A0" w:rsidRDefault="008D59A0" w:rsidP="008D59A0">
      <w:pPr>
        <w:pStyle w:val="NormalWeb"/>
        <w:numPr>
          <w:ilvl w:val="0"/>
          <w:numId w:val="1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t>Performance Metrics Excellence:</w:t>
      </w:r>
    </w:p>
    <w:p w14:paraId="66FF802A" w14:textId="77777777" w:rsidR="008D59A0" w:rsidRDefault="008D59A0" w:rsidP="008D59A0">
      <w:pPr>
        <w:numPr>
          <w:ilvl w:val="1"/>
          <w:numId w:val="1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Managed multiple billing methodologies and deadlines, consistently achieving and exceeding KPIs such as total cash collected, Days Sales Outstanding (DSO), and lead time to resolve customer queries.</w:t>
      </w:r>
    </w:p>
    <w:p w14:paraId="72E4C5C3" w14:textId="77777777" w:rsidR="008D59A0" w:rsidRDefault="008D59A0" w:rsidP="008D59A0">
      <w:pPr>
        <w:pStyle w:val="NormalWeb"/>
        <w:numPr>
          <w:ilvl w:val="0"/>
          <w:numId w:val="1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t>Quality Assurance and Auditing:</w:t>
      </w:r>
    </w:p>
    <w:p w14:paraId="4D83C95E" w14:textId="77777777" w:rsidR="008D59A0" w:rsidRDefault="008D59A0" w:rsidP="008D59A0">
      <w:pPr>
        <w:numPr>
          <w:ilvl w:val="1"/>
          <w:numId w:val="1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Conducted team audits to provide 100% error-free outputs, ensuring the highest standards of quality assurance and client satisfaction.</w:t>
      </w:r>
    </w:p>
    <w:p w14:paraId="53D0FAFB" w14:textId="77777777" w:rsidR="008D59A0" w:rsidRDefault="008D59A0" w:rsidP="008D59A0">
      <w:pPr>
        <w:pStyle w:val="NormalWeb"/>
        <w:numPr>
          <w:ilvl w:val="0"/>
          <w:numId w:val="1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t>Governance and Client Interaction:</w:t>
      </w:r>
    </w:p>
    <w:p w14:paraId="1339553D" w14:textId="77777777" w:rsidR="008D59A0" w:rsidRDefault="008D59A0" w:rsidP="008D59A0">
      <w:pPr>
        <w:numPr>
          <w:ilvl w:val="1"/>
          <w:numId w:val="1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Prepared Governance Decks for weekly client calls, presenting complex financial information effectively. Participated in client sessions on Business Excellence.</w:t>
      </w:r>
    </w:p>
    <w:p w14:paraId="1987C7C6" w14:textId="77777777" w:rsidR="008D59A0" w:rsidRDefault="008D59A0" w:rsidP="008D59A0">
      <w:pPr>
        <w:pStyle w:val="NormalWeb"/>
        <w:numPr>
          <w:ilvl w:val="0"/>
          <w:numId w:val="1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t>Root Cause Analysis and Process Improvement:</w:t>
      </w:r>
    </w:p>
    <w:p w14:paraId="0907BCC4" w14:textId="77777777" w:rsidR="008D59A0" w:rsidRDefault="008D59A0" w:rsidP="008D59A0">
      <w:pPr>
        <w:numPr>
          <w:ilvl w:val="1"/>
          <w:numId w:val="1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Proactively submitted ROOT CAUSE ANALYSIS, CORRECTIVE ACTION, and PREVENTIVE ACTION for incidents/errors, contributing to continuous process improvement initiatives.</w:t>
      </w:r>
    </w:p>
    <w:p w14:paraId="08E169C6" w14:textId="77777777" w:rsidR="008D59A0" w:rsidRDefault="008D59A0" w:rsidP="008D59A0">
      <w:pPr>
        <w:pStyle w:val="NormalWeb"/>
        <w:numPr>
          <w:ilvl w:val="0"/>
          <w:numId w:val="1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t>Team Management and Transition Leadership:</w:t>
      </w:r>
    </w:p>
    <w:p w14:paraId="4AA377BE" w14:textId="2AFA844B" w:rsidR="008D59A0" w:rsidRDefault="008D59A0" w:rsidP="008D59A0">
      <w:pPr>
        <w:numPr>
          <w:ilvl w:val="1"/>
          <w:numId w:val="1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Managed a significant transition project involving 10 FTEs, demonstrating leadership and team management skills. Contributed to a smooth transition process and team development.</w:t>
      </w:r>
      <w:r w:rsidR="006965F5">
        <w:rPr>
          <w:rFonts w:ascii="Segoe UI" w:hAnsi="Segoe UI" w:cs="Segoe UI"/>
          <w:color w:val="374151"/>
        </w:rPr>
        <w:t xml:space="preserve"> Also, </w:t>
      </w:r>
      <w:r w:rsidR="006965F5" w:rsidRPr="006965F5">
        <w:rPr>
          <w:rFonts w:ascii="Segoe UI" w:hAnsi="Segoe UI" w:cs="Segoe UI"/>
          <w:color w:val="374151"/>
        </w:rPr>
        <w:t>Cross-trained multiple resources and responsible to overlook their daily BAUs.</w:t>
      </w:r>
    </w:p>
    <w:p w14:paraId="54277007" w14:textId="77777777" w:rsidR="00FE1930" w:rsidRDefault="00000000" w:rsidP="00FE1930">
      <w:pPr>
        <w:spacing w:before="720" w:after="720"/>
        <w:rPr>
          <w:rFonts w:ascii="Segoe UI" w:hAnsi="Segoe UI" w:cs="Segoe UI"/>
          <w:sz w:val="27"/>
          <w:szCs w:val="27"/>
        </w:rPr>
      </w:pPr>
      <w:r>
        <w:rPr>
          <w:rFonts w:ascii="Segoe UI" w:hAnsi="Segoe UI" w:cs="Segoe UI"/>
          <w:sz w:val="27"/>
          <w:szCs w:val="27"/>
        </w:rPr>
        <w:pict w14:anchorId="4977B713">
          <v:rect id="_x0000_i1028" style="width:0;height:0" o:hralign="center" o:hrstd="t" o:hr="t" fillcolor="#a0a0a0" stroked="f"/>
        </w:pict>
      </w:r>
    </w:p>
    <w:p w14:paraId="0801A658" w14:textId="77777777" w:rsidR="00FE1930" w:rsidRDefault="00FE1930" w:rsidP="00FE1930">
      <w:pPr>
        <w:pStyle w:val="Heading2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rPr>
          <w:rFonts w:ascii="Segoe UI" w:hAnsi="Segoe UI" w:cs="Segoe UI"/>
          <w:sz w:val="41"/>
          <w:szCs w:val="41"/>
        </w:rPr>
      </w:pPr>
      <w:r>
        <w:rPr>
          <w:rStyle w:val="Strong"/>
          <w:rFonts w:ascii="Segoe UI" w:hAnsi="Segoe UI" w:cs="Segoe UI"/>
          <w:b/>
          <w:bCs w:val="0"/>
          <w:sz w:val="41"/>
          <w:szCs w:val="41"/>
          <w:bdr w:val="single" w:sz="2" w:space="0" w:color="D9D9E3" w:frame="1"/>
        </w:rPr>
        <w:t>Education</w:t>
      </w:r>
    </w:p>
    <w:p w14:paraId="425743BA" w14:textId="77777777" w:rsidR="00FE1930" w:rsidRDefault="00FE1930" w:rsidP="00FE1930">
      <w:pPr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sz w:val="27"/>
          <w:szCs w:val="27"/>
        </w:rPr>
      </w:pPr>
      <w:r>
        <w:rPr>
          <w:rStyle w:val="Strong"/>
          <w:rFonts w:ascii="Segoe UI" w:hAnsi="Segoe UI" w:cs="Segoe UI"/>
          <w:sz w:val="27"/>
          <w:szCs w:val="27"/>
          <w:bdr w:val="single" w:sz="2" w:space="0" w:color="D9D9E3" w:frame="1"/>
        </w:rPr>
        <w:t>B.COM.,</w:t>
      </w:r>
      <w:r>
        <w:rPr>
          <w:rFonts w:ascii="Segoe UI" w:hAnsi="Segoe UI" w:cs="Segoe UI"/>
          <w:sz w:val="27"/>
          <w:szCs w:val="27"/>
        </w:rPr>
        <w:t xml:space="preserve"> Delhi University, 2014</w:t>
      </w:r>
    </w:p>
    <w:p w14:paraId="28CE1488" w14:textId="77777777" w:rsidR="00FE1930" w:rsidRDefault="00FE1930" w:rsidP="00FE1930">
      <w:pPr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sz w:val="27"/>
          <w:szCs w:val="27"/>
        </w:rPr>
      </w:pPr>
      <w:r>
        <w:rPr>
          <w:rStyle w:val="Strong"/>
          <w:rFonts w:ascii="Segoe UI" w:hAnsi="Segoe UI" w:cs="Segoe UI"/>
          <w:sz w:val="27"/>
          <w:szCs w:val="27"/>
          <w:bdr w:val="single" w:sz="2" w:space="0" w:color="D9D9E3" w:frame="1"/>
        </w:rPr>
        <w:t>Certificate in Computer Basic Course,</w:t>
      </w:r>
      <w:r>
        <w:rPr>
          <w:rFonts w:ascii="Segoe UI" w:hAnsi="Segoe UI" w:cs="Segoe UI"/>
          <w:sz w:val="27"/>
          <w:szCs w:val="27"/>
        </w:rPr>
        <w:t xml:space="preserve"> 2011</w:t>
      </w:r>
    </w:p>
    <w:p w14:paraId="04F676B5" w14:textId="6593D1FD" w:rsidR="00FE1930" w:rsidRDefault="00FE1930" w:rsidP="00FE1930">
      <w:pPr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sz w:val="27"/>
          <w:szCs w:val="27"/>
        </w:rPr>
      </w:pPr>
      <w:r>
        <w:rPr>
          <w:rStyle w:val="Strong"/>
          <w:rFonts w:ascii="Segoe UI" w:hAnsi="Segoe UI" w:cs="Segoe UI"/>
          <w:sz w:val="27"/>
          <w:szCs w:val="27"/>
          <w:bdr w:val="single" w:sz="2" w:space="0" w:color="D9D9E3" w:frame="1"/>
        </w:rPr>
        <w:t>Senior Secondary,</w:t>
      </w:r>
      <w:r>
        <w:rPr>
          <w:rFonts w:ascii="Segoe UI" w:hAnsi="Segoe UI" w:cs="Segoe UI"/>
          <w:sz w:val="27"/>
          <w:szCs w:val="27"/>
        </w:rPr>
        <w:t xml:space="preserve"> C.B.S.E.,</w:t>
      </w:r>
      <w:r w:rsidR="0026782E">
        <w:rPr>
          <w:rFonts w:ascii="Segoe UI" w:hAnsi="Segoe UI" w:cs="Segoe UI"/>
          <w:sz w:val="27"/>
          <w:szCs w:val="27"/>
        </w:rPr>
        <w:t>2008</w:t>
      </w:r>
    </w:p>
    <w:p w14:paraId="7E34B44C" w14:textId="65C0C720" w:rsidR="00FE1930" w:rsidRDefault="00FE1930" w:rsidP="00FE1930">
      <w:pPr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sz w:val="27"/>
          <w:szCs w:val="27"/>
        </w:rPr>
      </w:pPr>
      <w:r>
        <w:rPr>
          <w:rStyle w:val="Strong"/>
          <w:rFonts w:ascii="Segoe UI" w:hAnsi="Segoe UI" w:cs="Segoe UI"/>
          <w:sz w:val="27"/>
          <w:szCs w:val="27"/>
          <w:bdr w:val="single" w:sz="2" w:space="0" w:color="D9D9E3" w:frame="1"/>
        </w:rPr>
        <w:t>High School,</w:t>
      </w:r>
      <w:r>
        <w:rPr>
          <w:rFonts w:ascii="Segoe UI" w:hAnsi="Segoe UI" w:cs="Segoe UI"/>
          <w:sz w:val="27"/>
          <w:szCs w:val="27"/>
        </w:rPr>
        <w:t xml:space="preserve"> C.B.S.E.</w:t>
      </w:r>
      <w:r w:rsidR="0026782E">
        <w:rPr>
          <w:rFonts w:ascii="Segoe UI" w:hAnsi="Segoe UI" w:cs="Segoe UI"/>
          <w:sz w:val="27"/>
          <w:szCs w:val="27"/>
        </w:rPr>
        <w:t>2010</w:t>
      </w:r>
    </w:p>
    <w:p w14:paraId="46F5D0CE" w14:textId="77777777" w:rsidR="00FE1930" w:rsidRDefault="00000000" w:rsidP="00FE1930">
      <w:pPr>
        <w:spacing w:before="720" w:after="720"/>
        <w:rPr>
          <w:rFonts w:ascii="Segoe UI" w:hAnsi="Segoe UI" w:cs="Segoe UI"/>
          <w:sz w:val="27"/>
          <w:szCs w:val="27"/>
        </w:rPr>
      </w:pPr>
      <w:r>
        <w:rPr>
          <w:rFonts w:ascii="Segoe UI" w:hAnsi="Segoe UI" w:cs="Segoe UI"/>
          <w:sz w:val="27"/>
          <w:szCs w:val="27"/>
        </w:rPr>
        <w:pict w14:anchorId="10B74293">
          <v:rect id="_x0000_i1029" style="width:0;height:0" o:hralign="center" o:hrstd="t" o:hr="t" fillcolor="#a0a0a0" stroked="f"/>
        </w:pict>
      </w:r>
    </w:p>
    <w:p w14:paraId="5F5838CA" w14:textId="77777777" w:rsidR="00FE1930" w:rsidRDefault="00FE1930" w:rsidP="00FE1930">
      <w:pPr>
        <w:pStyle w:val="Heading2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rPr>
          <w:rFonts w:ascii="Segoe UI" w:hAnsi="Segoe UI" w:cs="Segoe UI"/>
          <w:sz w:val="41"/>
          <w:szCs w:val="41"/>
        </w:rPr>
      </w:pPr>
      <w:r>
        <w:rPr>
          <w:rStyle w:val="Strong"/>
          <w:rFonts w:ascii="Segoe UI" w:hAnsi="Segoe UI" w:cs="Segoe UI"/>
          <w:b/>
          <w:bCs w:val="0"/>
          <w:sz w:val="41"/>
          <w:szCs w:val="41"/>
          <w:bdr w:val="single" w:sz="2" w:space="0" w:color="D9D9E3" w:frame="1"/>
        </w:rPr>
        <w:t>Skills</w:t>
      </w:r>
    </w:p>
    <w:p w14:paraId="568781EF" w14:textId="77777777" w:rsidR="00FE1930" w:rsidRPr="00FE1930" w:rsidRDefault="00FE1930" w:rsidP="00FE1930">
      <w:pPr>
        <w:numPr>
          <w:ilvl w:val="0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sz w:val="24"/>
          <w:szCs w:val="24"/>
        </w:rPr>
      </w:pPr>
      <w:r w:rsidRPr="00FE1930">
        <w:rPr>
          <w:rFonts w:ascii="Segoe UI" w:hAnsi="Segoe UI" w:cs="Segoe UI"/>
          <w:sz w:val="24"/>
          <w:szCs w:val="24"/>
        </w:rPr>
        <w:t>MS Office and Internet Operations</w:t>
      </w:r>
    </w:p>
    <w:p w14:paraId="2790A4E3" w14:textId="77777777" w:rsidR="00FE1930" w:rsidRPr="00FE1930" w:rsidRDefault="00FE1930" w:rsidP="00FE1930">
      <w:pPr>
        <w:numPr>
          <w:ilvl w:val="0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sz w:val="24"/>
          <w:szCs w:val="24"/>
        </w:rPr>
      </w:pPr>
      <w:r w:rsidRPr="00FE1930">
        <w:rPr>
          <w:rFonts w:ascii="Segoe UI" w:hAnsi="Segoe UI" w:cs="Segoe UI"/>
          <w:sz w:val="24"/>
          <w:szCs w:val="24"/>
        </w:rPr>
        <w:t>Excellent Inter-personal and teamwork skills</w:t>
      </w:r>
    </w:p>
    <w:p w14:paraId="731263FD" w14:textId="77777777" w:rsidR="00FE1930" w:rsidRPr="00FE1930" w:rsidRDefault="00FE1930" w:rsidP="00FE1930">
      <w:pPr>
        <w:numPr>
          <w:ilvl w:val="0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sz w:val="24"/>
          <w:szCs w:val="24"/>
        </w:rPr>
      </w:pPr>
      <w:r w:rsidRPr="00FE1930">
        <w:rPr>
          <w:rFonts w:ascii="Segoe UI" w:hAnsi="Segoe UI" w:cs="Segoe UI"/>
          <w:sz w:val="24"/>
          <w:szCs w:val="24"/>
        </w:rPr>
        <w:t>Business communication and effective listening skills</w:t>
      </w:r>
    </w:p>
    <w:p w14:paraId="2392E4B6" w14:textId="77777777" w:rsidR="00FE1930" w:rsidRPr="00FE1930" w:rsidRDefault="00FE1930" w:rsidP="00FE1930">
      <w:pPr>
        <w:numPr>
          <w:ilvl w:val="0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sz w:val="24"/>
          <w:szCs w:val="24"/>
        </w:rPr>
      </w:pPr>
      <w:r w:rsidRPr="00FE1930">
        <w:rPr>
          <w:rFonts w:ascii="Segoe UI" w:hAnsi="Segoe UI" w:cs="Segoe UI"/>
          <w:sz w:val="24"/>
          <w:szCs w:val="24"/>
        </w:rPr>
        <w:t>Decision-making, Client &amp; Customer Management</w:t>
      </w:r>
    </w:p>
    <w:p w14:paraId="555CE113" w14:textId="77777777" w:rsidR="00FE1930" w:rsidRPr="00FE1930" w:rsidRDefault="00FE1930" w:rsidP="00FE1930">
      <w:pPr>
        <w:numPr>
          <w:ilvl w:val="0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sz w:val="24"/>
          <w:szCs w:val="24"/>
        </w:rPr>
      </w:pPr>
      <w:r w:rsidRPr="00FE1930">
        <w:rPr>
          <w:rFonts w:ascii="Segoe UI" w:hAnsi="Segoe UI" w:cs="Segoe UI"/>
          <w:sz w:val="24"/>
          <w:szCs w:val="24"/>
        </w:rPr>
        <w:t>Management, Team Handling &amp; Trainings, Quality</w:t>
      </w:r>
    </w:p>
    <w:p w14:paraId="67337044" w14:textId="77777777" w:rsidR="00FE1930" w:rsidRDefault="00000000" w:rsidP="00FE1930">
      <w:pPr>
        <w:spacing w:before="720" w:after="720"/>
        <w:rPr>
          <w:rFonts w:ascii="Segoe UI" w:hAnsi="Segoe UI" w:cs="Segoe UI"/>
          <w:sz w:val="27"/>
          <w:szCs w:val="27"/>
        </w:rPr>
      </w:pPr>
      <w:r>
        <w:rPr>
          <w:rFonts w:ascii="Segoe UI" w:hAnsi="Segoe UI" w:cs="Segoe UI"/>
          <w:sz w:val="27"/>
          <w:szCs w:val="27"/>
        </w:rPr>
        <w:pict w14:anchorId="6181BFBE">
          <v:rect id="_x0000_i1030" style="width:0;height:0" o:hralign="center" o:hrstd="t" o:hr="t" fillcolor="#a0a0a0" stroked="f"/>
        </w:pict>
      </w:r>
    </w:p>
    <w:p w14:paraId="3B66BCCA" w14:textId="77777777" w:rsidR="00FE1930" w:rsidRDefault="00FE1930" w:rsidP="00FE1930">
      <w:pPr>
        <w:pStyle w:val="Heading2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rPr>
          <w:rFonts w:ascii="Segoe UI" w:hAnsi="Segoe UI" w:cs="Segoe UI"/>
          <w:sz w:val="41"/>
          <w:szCs w:val="41"/>
        </w:rPr>
      </w:pPr>
      <w:r>
        <w:rPr>
          <w:rStyle w:val="Strong"/>
          <w:rFonts w:ascii="Segoe UI" w:hAnsi="Segoe UI" w:cs="Segoe UI"/>
          <w:b/>
          <w:bCs w:val="0"/>
          <w:sz w:val="41"/>
          <w:szCs w:val="41"/>
          <w:bdr w:val="single" w:sz="2" w:space="0" w:color="D9D9E3" w:frame="1"/>
        </w:rPr>
        <w:t>Training Programmes</w:t>
      </w:r>
    </w:p>
    <w:p w14:paraId="6F657449" w14:textId="77777777" w:rsidR="00FE1930" w:rsidRPr="00FE1930" w:rsidRDefault="00FE1930" w:rsidP="00FE1930">
      <w:pPr>
        <w:numPr>
          <w:ilvl w:val="0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sz w:val="24"/>
          <w:szCs w:val="24"/>
        </w:rPr>
      </w:pPr>
      <w:r w:rsidRPr="00FE1930">
        <w:rPr>
          <w:rFonts w:ascii="Segoe UI" w:hAnsi="Segoe UI" w:cs="Segoe UI"/>
          <w:sz w:val="24"/>
          <w:szCs w:val="24"/>
        </w:rPr>
        <w:t>Integrity - Integrity Trained</w:t>
      </w:r>
    </w:p>
    <w:p w14:paraId="222B0BBC" w14:textId="1AA933DE" w:rsidR="00FE1930" w:rsidRPr="00FE1930" w:rsidRDefault="00FE1930" w:rsidP="00FE1930">
      <w:pPr>
        <w:numPr>
          <w:ilvl w:val="0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sz w:val="24"/>
          <w:szCs w:val="24"/>
        </w:rPr>
      </w:pPr>
      <w:r w:rsidRPr="00FE1930">
        <w:rPr>
          <w:rFonts w:ascii="Segoe UI" w:hAnsi="Segoe UI" w:cs="Segoe UI"/>
          <w:sz w:val="24"/>
          <w:szCs w:val="24"/>
        </w:rPr>
        <w:t xml:space="preserve">OTC </w:t>
      </w:r>
      <w:r>
        <w:rPr>
          <w:rFonts w:ascii="Segoe UI" w:hAnsi="Segoe UI" w:cs="Segoe UI"/>
          <w:sz w:val="24"/>
          <w:szCs w:val="24"/>
        </w:rPr>
        <w:t>/AR</w:t>
      </w:r>
      <w:r w:rsidRPr="00FE1930"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sz w:val="24"/>
          <w:szCs w:val="24"/>
        </w:rPr>
        <w:t>T</w:t>
      </w:r>
      <w:r w:rsidRPr="00FE1930">
        <w:rPr>
          <w:rFonts w:ascii="Segoe UI" w:hAnsi="Segoe UI" w:cs="Segoe UI"/>
          <w:sz w:val="24"/>
          <w:szCs w:val="24"/>
        </w:rPr>
        <w:t xml:space="preserve">rained </w:t>
      </w:r>
      <w:r>
        <w:rPr>
          <w:rFonts w:ascii="Segoe UI" w:hAnsi="Segoe UI" w:cs="Segoe UI"/>
          <w:sz w:val="24"/>
          <w:szCs w:val="24"/>
        </w:rPr>
        <w:t xml:space="preserve">in </w:t>
      </w:r>
      <w:r w:rsidRPr="00FE1930">
        <w:rPr>
          <w:rFonts w:ascii="Segoe UI" w:hAnsi="Segoe UI" w:cs="Segoe UI"/>
          <w:sz w:val="24"/>
          <w:szCs w:val="24"/>
        </w:rPr>
        <w:t>Order to Cash</w:t>
      </w:r>
      <w:r>
        <w:rPr>
          <w:rFonts w:ascii="Segoe UI" w:hAnsi="Segoe UI" w:cs="Segoe UI"/>
          <w:sz w:val="24"/>
          <w:szCs w:val="24"/>
        </w:rPr>
        <w:t xml:space="preserve"> &amp; Account Receivable</w:t>
      </w:r>
      <w:r w:rsidRPr="00FE1930">
        <w:rPr>
          <w:rFonts w:ascii="Segoe UI" w:hAnsi="Segoe UI" w:cs="Segoe UI"/>
          <w:sz w:val="24"/>
          <w:szCs w:val="24"/>
        </w:rPr>
        <w:t xml:space="preserve"> </w:t>
      </w:r>
    </w:p>
    <w:p w14:paraId="686DDE79" w14:textId="77777777" w:rsidR="00FE1930" w:rsidRPr="00FE1930" w:rsidRDefault="00FE1930" w:rsidP="00FE1930">
      <w:pPr>
        <w:numPr>
          <w:ilvl w:val="0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sz w:val="24"/>
          <w:szCs w:val="24"/>
        </w:rPr>
      </w:pPr>
      <w:r w:rsidRPr="00FE1930">
        <w:rPr>
          <w:rFonts w:ascii="Segoe UI" w:hAnsi="Segoe UI" w:cs="Segoe UI"/>
          <w:sz w:val="24"/>
          <w:szCs w:val="24"/>
        </w:rPr>
        <w:t>Data Privacy - Data Privacy trained</w:t>
      </w:r>
    </w:p>
    <w:p w14:paraId="59FCA41E" w14:textId="77777777" w:rsidR="00FE1930" w:rsidRDefault="00000000" w:rsidP="00FE1930">
      <w:pPr>
        <w:spacing w:before="720" w:after="720"/>
        <w:rPr>
          <w:rFonts w:ascii="Segoe UI" w:hAnsi="Segoe UI" w:cs="Segoe UI"/>
          <w:sz w:val="27"/>
          <w:szCs w:val="27"/>
        </w:rPr>
      </w:pPr>
      <w:r>
        <w:rPr>
          <w:rFonts w:ascii="Segoe UI" w:hAnsi="Segoe UI" w:cs="Segoe UI"/>
          <w:sz w:val="27"/>
          <w:szCs w:val="27"/>
        </w:rPr>
        <w:pict w14:anchorId="49A5BAA8">
          <v:rect id="_x0000_i1031" style="width:0;height:0" o:hralign="center" o:hrstd="t" o:hr="t" fillcolor="#a0a0a0" stroked="f"/>
        </w:pict>
      </w:r>
    </w:p>
    <w:p w14:paraId="4C30FCC6" w14:textId="77777777" w:rsidR="00FE1930" w:rsidRDefault="00FE1930" w:rsidP="00FE1930">
      <w:pPr>
        <w:pStyle w:val="Heading2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rPr>
          <w:rFonts w:ascii="Segoe UI" w:hAnsi="Segoe UI" w:cs="Segoe UI"/>
          <w:sz w:val="41"/>
          <w:szCs w:val="41"/>
        </w:rPr>
      </w:pPr>
      <w:r>
        <w:rPr>
          <w:rStyle w:val="Strong"/>
          <w:rFonts w:ascii="Segoe UI" w:hAnsi="Segoe UI" w:cs="Segoe UI"/>
          <w:b/>
          <w:bCs w:val="0"/>
          <w:sz w:val="41"/>
          <w:szCs w:val="41"/>
          <w:bdr w:val="single" w:sz="2" w:space="0" w:color="D9D9E3" w:frame="1"/>
        </w:rPr>
        <w:t>Personal Information</w:t>
      </w:r>
    </w:p>
    <w:p w14:paraId="0E5E04A9" w14:textId="77777777" w:rsidR="00FE1930" w:rsidRDefault="00FE1930" w:rsidP="00FE1930">
      <w:pPr>
        <w:numPr>
          <w:ilvl w:val="0"/>
          <w:numId w:val="1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sz w:val="27"/>
          <w:szCs w:val="27"/>
        </w:rPr>
      </w:pPr>
      <w:r>
        <w:rPr>
          <w:rStyle w:val="Strong"/>
          <w:rFonts w:ascii="Segoe UI" w:hAnsi="Segoe UI" w:cs="Segoe UI"/>
          <w:sz w:val="27"/>
          <w:szCs w:val="27"/>
          <w:bdr w:val="single" w:sz="2" w:space="0" w:color="D9D9E3" w:frame="1"/>
        </w:rPr>
        <w:t>Father’s Name:</w:t>
      </w:r>
      <w:r>
        <w:rPr>
          <w:rFonts w:ascii="Segoe UI" w:hAnsi="Segoe UI" w:cs="Segoe UI"/>
          <w:sz w:val="27"/>
          <w:szCs w:val="27"/>
        </w:rPr>
        <w:t xml:space="preserve"> </w:t>
      </w:r>
      <w:r w:rsidRPr="00FE1930">
        <w:rPr>
          <w:rFonts w:ascii="Segoe UI" w:hAnsi="Segoe UI" w:cs="Segoe UI"/>
          <w:sz w:val="24"/>
          <w:szCs w:val="24"/>
        </w:rPr>
        <w:t>Mr Ravi Sharma</w:t>
      </w:r>
    </w:p>
    <w:p w14:paraId="47E57ADF" w14:textId="77777777" w:rsidR="00FE1930" w:rsidRDefault="00FE1930" w:rsidP="00FE1930">
      <w:pPr>
        <w:numPr>
          <w:ilvl w:val="0"/>
          <w:numId w:val="1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sz w:val="27"/>
          <w:szCs w:val="27"/>
        </w:rPr>
      </w:pPr>
      <w:r>
        <w:rPr>
          <w:rStyle w:val="Strong"/>
          <w:rFonts w:ascii="Segoe UI" w:hAnsi="Segoe UI" w:cs="Segoe UI"/>
          <w:sz w:val="27"/>
          <w:szCs w:val="27"/>
          <w:bdr w:val="single" w:sz="2" w:space="0" w:color="D9D9E3" w:frame="1"/>
        </w:rPr>
        <w:t>Marital Status:</w:t>
      </w:r>
      <w:r>
        <w:rPr>
          <w:rFonts w:ascii="Segoe UI" w:hAnsi="Segoe UI" w:cs="Segoe UI"/>
          <w:sz w:val="27"/>
          <w:szCs w:val="27"/>
        </w:rPr>
        <w:t xml:space="preserve"> </w:t>
      </w:r>
      <w:r w:rsidRPr="00FE1930">
        <w:rPr>
          <w:rFonts w:ascii="Segoe UI" w:hAnsi="Segoe UI" w:cs="Segoe UI"/>
          <w:sz w:val="24"/>
          <w:szCs w:val="24"/>
        </w:rPr>
        <w:t>Unmarried</w:t>
      </w:r>
    </w:p>
    <w:p w14:paraId="49A78EAF" w14:textId="77777777" w:rsidR="00FE1930" w:rsidRPr="00FE1930" w:rsidRDefault="00FE1930" w:rsidP="00FE1930">
      <w:pPr>
        <w:numPr>
          <w:ilvl w:val="0"/>
          <w:numId w:val="1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Style w:val="Strong"/>
          <w:rFonts w:ascii="Segoe UI" w:hAnsi="Segoe UI" w:cs="Segoe UI"/>
          <w:sz w:val="27"/>
          <w:szCs w:val="27"/>
          <w:bdr w:val="single" w:sz="2" w:space="0" w:color="D9D9E3" w:frame="1"/>
        </w:rPr>
        <w:t>Languages Known:</w:t>
      </w:r>
      <w:r>
        <w:rPr>
          <w:rFonts w:ascii="Segoe UI" w:hAnsi="Segoe UI" w:cs="Segoe UI"/>
          <w:sz w:val="27"/>
          <w:szCs w:val="27"/>
        </w:rPr>
        <w:t xml:space="preserve"> </w:t>
      </w:r>
      <w:r w:rsidRPr="00FE1930">
        <w:rPr>
          <w:rFonts w:ascii="Segoe UI" w:hAnsi="Segoe UI" w:cs="Segoe UI"/>
          <w:sz w:val="24"/>
          <w:szCs w:val="24"/>
        </w:rPr>
        <w:t>English, Hindi &amp; Punjabi</w:t>
      </w:r>
    </w:p>
    <w:p w14:paraId="3C19A8F7" w14:textId="77777777" w:rsidR="00FE1930" w:rsidRDefault="00FE1930" w:rsidP="00FE1930">
      <w:pPr>
        <w:numPr>
          <w:ilvl w:val="0"/>
          <w:numId w:val="1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sz w:val="27"/>
          <w:szCs w:val="27"/>
        </w:rPr>
      </w:pPr>
      <w:r>
        <w:rPr>
          <w:rStyle w:val="Strong"/>
          <w:rFonts w:ascii="Segoe UI" w:hAnsi="Segoe UI" w:cs="Segoe UI"/>
          <w:sz w:val="27"/>
          <w:szCs w:val="27"/>
          <w:bdr w:val="single" w:sz="2" w:space="0" w:color="D9D9E3" w:frame="1"/>
        </w:rPr>
        <w:t>Hobbies:</w:t>
      </w:r>
      <w:r>
        <w:rPr>
          <w:rFonts w:ascii="Segoe UI" w:hAnsi="Segoe UI" w:cs="Segoe UI"/>
          <w:sz w:val="27"/>
          <w:szCs w:val="27"/>
        </w:rPr>
        <w:t xml:space="preserve"> </w:t>
      </w:r>
      <w:r w:rsidRPr="00FE1930">
        <w:rPr>
          <w:rFonts w:ascii="Segoe UI" w:hAnsi="Segoe UI" w:cs="Segoe UI"/>
          <w:sz w:val="24"/>
          <w:szCs w:val="24"/>
        </w:rPr>
        <w:t>Playing outdoor games, music</w:t>
      </w:r>
    </w:p>
    <w:p w14:paraId="3F73D9F5" w14:textId="77777777" w:rsidR="00FE1930" w:rsidRDefault="00FE1930" w:rsidP="00FE1930">
      <w:pPr>
        <w:numPr>
          <w:ilvl w:val="0"/>
          <w:numId w:val="1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sz w:val="27"/>
          <w:szCs w:val="27"/>
        </w:rPr>
      </w:pPr>
      <w:r>
        <w:rPr>
          <w:rStyle w:val="Strong"/>
          <w:rFonts w:ascii="Segoe UI" w:hAnsi="Segoe UI" w:cs="Segoe UI"/>
          <w:sz w:val="27"/>
          <w:szCs w:val="27"/>
          <w:bdr w:val="single" w:sz="2" w:space="0" w:color="D9D9E3" w:frame="1"/>
        </w:rPr>
        <w:t>Nationality:</w:t>
      </w:r>
      <w:r>
        <w:rPr>
          <w:rFonts w:ascii="Segoe UI" w:hAnsi="Segoe UI" w:cs="Segoe UI"/>
          <w:sz w:val="27"/>
          <w:szCs w:val="27"/>
        </w:rPr>
        <w:t xml:space="preserve"> </w:t>
      </w:r>
      <w:r w:rsidRPr="00FE1930">
        <w:rPr>
          <w:rFonts w:ascii="Segoe UI" w:hAnsi="Segoe UI" w:cs="Segoe UI"/>
          <w:sz w:val="24"/>
          <w:szCs w:val="24"/>
        </w:rPr>
        <w:t>Indian</w:t>
      </w:r>
    </w:p>
    <w:p w14:paraId="5A7D57C1" w14:textId="77777777" w:rsidR="00FE1930" w:rsidRDefault="00000000" w:rsidP="00FE1930">
      <w:pPr>
        <w:spacing w:before="720" w:after="720"/>
        <w:rPr>
          <w:rFonts w:ascii="Segoe UI" w:hAnsi="Segoe UI" w:cs="Segoe UI"/>
          <w:sz w:val="27"/>
          <w:szCs w:val="27"/>
        </w:rPr>
      </w:pPr>
      <w:r>
        <w:rPr>
          <w:rFonts w:ascii="Segoe UI" w:hAnsi="Segoe UI" w:cs="Segoe UI"/>
          <w:sz w:val="27"/>
          <w:szCs w:val="27"/>
        </w:rPr>
        <w:pict w14:anchorId="75F6A8AD">
          <v:rect id="_x0000_i1032" style="width:0;height:0" o:hralign="center" o:hrstd="t" o:hr="t" fillcolor="#a0a0a0" stroked="f"/>
        </w:pict>
      </w:r>
    </w:p>
    <w:p w14:paraId="159C7975" w14:textId="77777777" w:rsidR="00FE1930" w:rsidRPr="00FE1930" w:rsidRDefault="00FE1930" w:rsidP="00FE1930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300" w:afterAutospacing="0"/>
        <w:rPr>
          <w:rFonts w:ascii="Segoe UI" w:hAnsi="Segoe UI" w:cs="Segoe UI"/>
          <w:color w:val="000000"/>
        </w:rPr>
      </w:pPr>
      <w:r w:rsidRPr="00FE1930">
        <w:rPr>
          <w:rFonts w:ascii="Segoe UI" w:hAnsi="Segoe UI" w:cs="Segoe UI"/>
          <w:color w:val="000000"/>
        </w:rPr>
        <w:t>I hereby declare that all the above-mentioned details are true to the best of my knowledge &amp; belief.</w:t>
      </w:r>
    </w:p>
    <w:p w14:paraId="2EEC3806" w14:textId="1F1F98E5" w:rsidR="00FE1930" w:rsidRDefault="00FE1930" w:rsidP="00FE1930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0" w:afterAutospacing="0"/>
        <w:rPr>
          <w:rFonts w:ascii="Segoe UI" w:hAnsi="Segoe UI" w:cs="Segoe UI"/>
          <w:color w:val="000000"/>
          <w:sz w:val="27"/>
          <w:szCs w:val="27"/>
        </w:rPr>
      </w:pPr>
      <w:r>
        <w:rPr>
          <w:rStyle w:val="Strong"/>
          <w:rFonts w:ascii="Segoe UI" w:hAnsi="Segoe UI" w:cs="Segoe UI"/>
          <w:color w:val="000000"/>
          <w:sz w:val="27"/>
          <w:szCs w:val="27"/>
          <w:bdr w:val="single" w:sz="2" w:space="0" w:color="D9D9E3" w:frame="1"/>
        </w:rPr>
        <w:t>Date: -</w:t>
      </w:r>
      <w:r>
        <w:rPr>
          <w:rFonts w:ascii="Segoe UI" w:hAnsi="Segoe UI" w:cs="Segoe UI"/>
          <w:color w:val="000000"/>
          <w:sz w:val="27"/>
          <w:szCs w:val="27"/>
        </w:rPr>
        <w:t xml:space="preserve"> </w:t>
      </w:r>
      <w:r>
        <w:rPr>
          <w:rFonts w:ascii="Segoe UI" w:hAnsi="Segoe UI" w:cs="Segoe UI"/>
          <w:color w:val="000000"/>
          <w:sz w:val="27"/>
          <w:szCs w:val="27"/>
        </w:rPr>
        <w:br/>
      </w:r>
      <w:r>
        <w:rPr>
          <w:rStyle w:val="Strong"/>
          <w:rFonts w:ascii="Segoe UI" w:hAnsi="Segoe UI" w:cs="Segoe UI"/>
          <w:color w:val="000000"/>
          <w:sz w:val="27"/>
          <w:szCs w:val="27"/>
          <w:bdr w:val="single" w:sz="2" w:space="0" w:color="D9D9E3" w:frame="1"/>
        </w:rPr>
        <w:t>Nipun Sharma</w:t>
      </w:r>
    </w:p>
    <w:p w14:paraId="372E12B3" w14:textId="77777777" w:rsidR="00FE1930" w:rsidRDefault="00FE1930" w:rsidP="00FE1930">
      <w:pPr>
        <w:pStyle w:val="z-TopofForm"/>
      </w:pPr>
      <w:r>
        <w:t>Top of Form</w:t>
      </w:r>
    </w:p>
    <w:p w14:paraId="34521263" w14:textId="77777777" w:rsidR="00B94588" w:rsidRPr="00FE1930" w:rsidRDefault="00B94588" w:rsidP="00FE1930"/>
    <w:sectPr w:rsidR="00B94588" w:rsidRPr="00FE19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008" w:right="1008" w:bottom="1008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47FE1" w14:textId="77777777" w:rsidR="002B10C7" w:rsidRDefault="002B10C7" w:rsidP="009B0473">
      <w:pPr>
        <w:spacing w:after="0" w:line="240" w:lineRule="auto"/>
      </w:pPr>
      <w:r>
        <w:separator/>
      </w:r>
    </w:p>
  </w:endnote>
  <w:endnote w:type="continuationSeparator" w:id="0">
    <w:p w14:paraId="0DFF2A9D" w14:textId="77777777" w:rsidR="002B10C7" w:rsidRDefault="002B10C7" w:rsidP="009B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min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3FE21" w14:textId="77777777" w:rsidR="009B0473" w:rsidRDefault="009B04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5452F" w14:textId="77777777" w:rsidR="009B0473" w:rsidRDefault="009B04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80F8" w14:textId="77777777" w:rsidR="009B0473" w:rsidRDefault="009B04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F02C1" w14:textId="77777777" w:rsidR="002B10C7" w:rsidRDefault="002B10C7" w:rsidP="009B0473">
      <w:pPr>
        <w:spacing w:after="0" w:line="240" w:lineRule="auto"/>
      </w:pPr>
      <w:r>
        <w:separator/>
      </w:r>
    </w:p>
  </w:footnote>
  <w:footnote w:type="continuationSeparator" w:id="0">
    <w:p w14:paraId="17F703D2" w14:textId="77777777" w:rsidR="002B10C7" w:rsidRDefault="002B10C7" w:rsidP="009B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CF662" w14:textId="77777777" w:rsidR="009B0473" w:rsidRDefault="009B04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CFBB0" w14:textId="77777777" w:rsidR="009B0473" w:rsidRDefault="009B04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F1039" w14:textId="77777777" w:rsidR="009B0473" w:rsidRDefault="009B04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DB621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681C873A"/>
    <w:lvl w:ilvl="0">
      <w:start w:val="1"/>
      <w:numFmt w:val="bullet"/>
      <w:lvlText w:val="➢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2" w15:restartNumberingAfterBreak="0">
    <w:nsid w:val="00000003"/>
    <w:multiLevelType w:val="multilevel"/>
    <w:tmpl w:val="2F16AF06"/>
    <w:lvl w:ilvl="0">
      <w:start w:val="1"/>
      <w:numFmt w:val="decimal"/>
      <w:lvlText w:val="%1."/>
      <w:lvlJc w:val="left"/>
      <w:pPr>
        <w:ind w:left="2880" w:firstLine="2520"/>
      </w:pPr>
    </w:lvl>
    <w:lvl w:ilvl="1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7200" w:firstLine="68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920" w:firstLine="75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8640" w:firstLine="8280"/>
      </w:pPr>
      <w:rPr>
        <w:rFonts w:ascii="Arial" w:eastAsia="Arial" w:hAnsi="Arial" w:cs="Arial"/>
      </w:rPr>
    </w:lvl>
  </w:abstractNum>
  <w:abstractNum w:abstractNumId="3" w15:restartNumberingAfterBreak="0">
    <w:nsid w:val="00000004"/>
    <w:multiLevelType w:val="multilevel"/>
    <w:tmpl w:val="B1860A7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sz w:val="18"/>
        <w:szCs w:val="18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00000005"/>
    <w:multiLevelType w:val="multilevel"/>
    <w:tmpl w:val="35FA3A76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06"/>
    <w:multiLevelType w:val="multilevel"/>
    <w:tmpl w:val="DFEE4216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02EC424F"/>
    <w:multiLevelType w:val="multilevel"/>
    <w:tmpl w:val="4AC8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AEC36E2"/>
    <w:multiLevelType w:val="multilevel"/>
    <w:tmpl w:val="6D30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CA2B1F"/>
    <w:multiLevelType w:val="multilevel"/>
    <w:tmpl w:val="17405A6A"/>
    <w:lvl w:ilvl="0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2D9C7C1C"/>
    <w:multiLevelType w:val="multilevel"/>
    <w:tmpl w:val="1F92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02504E"/>
    <w:multiLevelType w:val="multilevel"/>
    <w:tmpl w:val="F66E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9044D2"/>
    <w:multiLevelType w:val="hybridMultilevel"/>
    <w:tmpl w:val="C234B6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D2F3D"/>
    <w:multiLevelType w:val="multilevel"/>
    <w:tmpl w:val="E920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D6526C"/>
    <w:multiLevelType w:val="multilevel"/>
    <w:tmpl w:val="7A18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7323718"/>
    <w:multiLevelType w:val="multilevel"/>
    <w:tmpl w:val="ABE2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E78534E"/>
    <w:multiLevelType w:val="multilevel"/>
    <w:tmpl w:val="472CE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8026706">
    <w:abstractNumId w:val="1"/>
  </w:num>
  <w:num w:numId="2" w16cid:durableId="932783348">
    <w:abstractNumId w:val="8"/>
  </w:num>
  <w:num w:numId="3" w16cid:durableId="243926742">
    <w:abstractNumId w:val="5"/>
  </w:num>
  <w:num w:numId="4" w16cid:durableId="2031493738">
    <w:abstractNumId w:val="4"/>
  </w:num>
  <w:num w:numId="5" w16cid:durableId="1561017655">
    <w:abstractNumId w:val="2"/>
  </w:num>
  <w:num w:numId="6" w16cid:durableId="361397283">
    <w:abstractNumId w:val="0"/>
  </w:num>
  <w:num w:numId="7" w16cid:durableId="394740423">
    <w:abstractNumId w:val="3"/>
  </w:num>
  <w:num w:numId="8" w16cid:durableId="607081413">
    <w:abstractNumId w:val="11"/>
  </w:num>
  <w:num w:numId="9" w16cid:durableId="180435163">
    <w:abstractNumId w:val="13"/>
  </w:num>
  <w:num w:numId="10" w16cid:durableId="1439447191">
    <w:abstractNumId w:val="10"/>
  </w:num>
  <w:num w:numId="11" w16cid:durableId="794131924">
    <w:abstractNumId w:val="14"/>
  </w:num>
  <w:num w:numId="12" w16cid:durableId="75515178">
    <w:abstractNumId w:val="6"/>
  </w:num>
  <w:num w:numId="13" w16cid:durableId="498892080">
    <w:abstractNumId w:val="9"/>
  </w:num>
  <w:num w:numId="14" w16cid:durableId="2090735138">
    <w:abstractNumId w:val="12"/>
  </w:num>
  <w:num w:numId="15" w16cid:durableId="1237133485">
    <w:abstractNumId w:val="15"/>
  </w:num>
  <w:num w:numId="16" w16cid:durableId="18773552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588"/>
    <w:rsid w:val="000017DB"/>
    <w:rsid w:val="00045A93"/>
    <w:rsid w:val="00046C21"/>
    <w:rsid w:val="00056A8E"/>
    <w:rsid w:val="00075A26"/>
    <w:rsid w:val="00085DBF"/>
    <w:rsid w:val="000A49BC"/>
    <w:rsid w:val="000B00E5"/>
    <w:rsid w:val="000B4858"/>
    <w:rsid w:val="000B7B2E"/>
    <w:rsid w:val="000C3BFC"/>
    <w:rsid w:val="000D5F36"/>
    <w:rsid w:val="000D61B2"/>
    <w:rsid w:val="000D62F8"/>
    <w:rsid w:val="000E5E4A"/>
    <w:rsid w:val="001005AB"/>
    <w:rsid w:val="0010331F"/>
    <w:rsid w:val="0010795A"/>
    <w:rsid w:val="00107F37"/>
    <w:rsid w:val="00134C87"/>
    <w:rsid w:val="00156578"/>
    <w:rsid w:val="00157B4E"/>
    <w:rsid w:val="001609DD"/>
    <w:rsid w:val="001767C1"/>
    <w:rsid w:val="00177838"/>
    <w:rsid w:val="001C4A9F"/>
    <w:rsid w:val="001C7AFE"/>
    <w:rsid w:val="001D33AE"/>
    <w:rsid w:val="00206E41"/>
    <w:rsid w:val="0021029F"/>
    <w:rsid w:val="00217BBC"/>
    <w:rsid w:val="0025043D"/>
    <w:rsid w:val="00250523"/>
    <w:rsid w:val="00250E1A"/>
    <w:rsid w:val="0026129C"/>
    <w:rsid w:val="00262E6E"/>
    <w:rsid w:val="00263CA6"/>
    <w:rsid w:val="002673A3"/>
    <w:rsid w:val="0026782E"/>
    <w:rsid w:val="00275081"/>
    <w:rsid w:val="0028716E"/>
    <w:rsid w:val="002A55E8"/>
    <w:rsid w:val="002B10C7"/>
    <w:rsid w:val="002C6B9B"/>
    <w:rsid w:val="002D7996"/>
    <w:rsid w:val="002E192D"/>
    <w:rsid w:val="002E7946"/>
    <w:rsid w:val="002F32C6"/>
    <w:rsid w:val="0030179D"/>
    <w:rsid w:val="00333BB2"/>
    <w:rsid w:val="00354082"/>
    <w:rsid w:val="00367248"/>
    <w:rsid w:val="00373DC3"/>
    <w:rsid w:val="0039349A"/>
    <w:rsid w:val="003B0997"/>
    <w:rsid w:val="003B2C8A"/>
    <w:rsid w:val="003D168B"/>
    <w:rsid w:val="003D3981"/>
    <w:rsid w:val="003D7A93"/>
    <w:rsid w:val="003F1F20"/>
    <w:rsid w:val="004010B7"/>
    <w:rsid w:val="004216D9"/>
    <w:rsid w:val="0043120D"/>
    <w:rsid w:val="0043181B"/>
    <w:rsid w:val="00433263"/>
    <w:rsid w:val="00447AB5"/>
    <w:rsid w:val="00453266"/>
    <w:rsid w:val="00457441"/>
    <w:rsid w:val="004704DA"/>
    <w:rsid w:val="00481C88"/>
    <w:rsid w:val="0048221E"/>
    <w:rsid w:val="0048572B"/>
    <w:rsid w:val="00486068"/>
    <w:rsid w:val="00491734"/>
    <w:rsid w:val="004967DD"/>
    <w:rsid w:val="0049730C"/>
    <w:rsid w:val="004A06D2"/>
    <w:rsid w:val="004B17F1"/>
    <w:rsid w:val="004B355D"/>
    <w:rsid w:val="004E0855"/>
    <w:rsid w:val="004F6A2D"/>
    <w:rsid w:val="00504D7A"/>
    <w:rsid w:val="00536AEE"/>
    <w:rsid w:val="005418EA"/>
    <w:rsid w:val="005422CE"/>
    <w:rsid w:val="00542987"/>
    <w:rsid w:val="00547E74"/>
    <w:rsid w:val="00550E5D"/>
    <w:rsid w:val="00556925"/>
    <w:rsid w:val="00563360"/>
    <w:rsid w:val="00564AD1"/>
    <w:rsid w:val="00571E7D"/>
    <w:rsid w:val="005735CD"/>
    <w:rsid w:val="0058231A"/>
    <w:rsid w:val="00586548"/>
    <w:rsid w:val="00590316"/>
    <w:rsid w:val="00590871"/>
    <w:rsid w:val="005941DC"/>
    <w:rsid w:val="005B0CB1"/>
    <w:rsid w:val="005B4D87"/>
    <w:rsid w:val="005B73A0"/>
    <w:rsid w:val="005C74A8"/>
    <w:rsid w:val="005D2748"/>
    <w:rsid w:val="00636FED"/>
    <w:rsid w:val="00645F99"/>
    <w:rsid w:val="006536A6"/>
    <w:rsid w:val="00654BDA"/>
    <w:rsid w:val="00675BE4"/>
    <w:rsid w:val="00677446"/>
    <w:rsid w:val="00682A9F"/>
    <w:rsid w:val="006965F5"/>
    <w:rsid w:val="006A1D9F"/>
    <w:rsid w:val="006A5930"/>
    <w:rsid w:val="006B75EA"/>
    <w:rsid w:val="006C12C4"/>
    <w:rsid w:val="006D34B1"/>
    <w:rsid w:val="006E0ACF"/>
    <w:rsid w:val="007014F7"/>
    <w:rsid w:val="0072775E"/>
    <w:rsid w:val="0074004D"/>
    <w:rsid w:val="00752321"/>
    <w:rsid w:val="007541D4"/>
    <w:rsid w:val="00760434"/>
    <w:rsid w:val="0078137C"/>
    <w:rsid w:val="00786271"/>
    <w:rsid w:val="007944E3"/>
    <w:rsid w:val="00795373"/>
    <w:rsid w:val="007A79CD"/>
    <w:rsid w:val="007C1A7C"/>
    <w:rsid w:val="007C3DEC"/>
    <w:rsid w:val="007D32A6"/>
    <w:rsid w:val="007D6FE2"/>
    <w:rsid w:val="007E37BE"/>
    <w:rsid w:val="007E4DD3"/>
    <w:rsid w:val="00835165"/>
    <w:rsid w:val="008351CD"/>
    <w:rsid w:val="00841B53"/>
    <w:rsid w:val="008551BB"/>
    <w:rsid w:val="0086039E"/>
    <w:rsid w:val="00871D12"/>
    <w:rsid w:val="00885169"/>
    <w:rsid w:val="008A0B93"/>
    <w:rsid w:val="008A2BA9"/>
    <w:rsid w:val="008B55E5"/>
    <w:rsid w:val="008B7E5F"/>
    <w:rsid w:val="008D59A0"/>
    <w:rsid w:val="008D7DA7"/>
    <w:rsid w:val="0091724A"/>
    <w:rsid w:val="00925463"/>
    <w:rsid w:val="009442C8"/>
    <w:rsid w:val="00944D39"/>
    <w:rsid w:val="00953402"/>
    <w:rsid w:val="00957013"/>
    <w:rsid w:val="009938A5"/>
    <w:rsid w:val="00997239"/>
    <w:rsid w:val="009A2695"/>
    <w:rsid w:val="009A4D34"/>
    <w:rsid w:val="009A6A21"/>
    <w:rsid w:val="009B0473"/>
    <w:rsid w:val="009B6013"/>
    <w:rsid w:val="009D5FB5"/>
    <w:rsid w:val="009D680C"/>
    <w:rsid w:val="009E305B"/>
    <w:rsid w:val="009E5E0F"/>
    <w:rsid w:val="009F445A"/>
    <w:rsid w:val="00A05283"/>
    <w:rsid w:val="00A24ED4"/>
    <w:rsid w:val="00A300AC"/>
    <w:rsid w:val="00A35BE7"/>
    <w:rsid w:val="00A37E91"/>
    <w:rsid w:val="00A572B9"/>
    <w:rsid w:val="00A870C1"/>
    <w:rsid w:val="00A90002"/>
    <w:rsid w:val="00A91369"/>
    <w:rsid w:val="00AA4DFF"/>
    <w:rsid w:val="00AA538F"/>
    <w:rsid w:val="00B05711"/>
    <w:rsid w:val="00B14127"/>
    <w:rsid w:val="00B23DD4"/>
    <w:rsid w:val="00B30D02"/>
    <w:rsid w:val="00B31367"/>
    <w:rsid w:val="00B34961"/>
    <w:rsid w:val="00B56D9A"/>
    <w:rsid w:val="00B60A64"/>
    <w:rsid w:val="00B679D4"/>
    <w:rsid w:val="00B72842"/>
    <w:rsid w:val="00B74244"/>
    <w:rsid w:val="00B94588"/>
    <w:rsid w:val="00BA214C"/>
    <w:rsid w:val="00BA477C"/>
    <w:rsid w:val="00BB2FCB"/>
    <w:rsid w:val="00BE272A"/>
    <w:rsid w:val="00BF14DE"/>
    <w:rsid w:val="00C2492C"/>
    <w:rsid w:val="00C24F8C"/>
    <w:rsid w:val="00C30D86"/>
    <w:rsid w:val="00C33368"/>
    <w:rsid w:val="00C45937"/>
    <w:rsid w:val="00C51541"/>
    <w:rsid w:val="00C673CA"/>
    <w:rsid w:val="00C75D18"/>
    <w:rsid w:val="00C81D22"/>
    <w:rsid w:val="00C824E0"/>
    <w:rsid w:val="00C872DE"/>
    <w:rsid w:val="00C96596"/>
    <w:rsid w:val="00CA4DC6"/>
    <w:rsid w:val="00CB4587"/>
    <w:rsid w:val="00CD738E"/>
    <w:rsid w:val="00CF73D0"/>
    <w:rsid w:val="00D051D1"/>
    <w:rsid w:val="00D05317"/>
    <w:rsid w:val="00D06B55"/>
    <w:rsid w:val="00D22C92"/>
    <w:rsid w:val="00D22FEC"/>
    <w:rsid w:val="00D3318A"/>
    <w:rsid w:val="00D413A5"/>
    <w:rsid w:val="00D4418D"/>
    <w:rsid w:val="00D44E4F"/>
    <w:rsid w:val="00D46405"/>
    <w:rsid w:val="00D57F29"/>
    <w:rsid w:val="00D73E35"/>
    <w:rsid w:val="00D74FB8"/>
    <w:rsid w:val="00D82ACF"/>
    <w:rsid w:val="00D84762"/>
    <w:rsid w:val="00D9368E"/>
    <w:rsid w:val="00D97AA1"/>
    <w:rsid w:val="00DA62BE"/>
    <w:rsid w:val="00DF14D1"/>
    <w:rsid w:val="00DF52F1"/>
    <w:rsid w:val="00DF6DAB"/>
    <w:rsid w:val="00E15AFF"/>
    <w:rsid w:val="00E23478"/>
    <w:rsid w:val="00E24A5E"/>
    <w:rsid w:val="00E35B82"/>
    <w:rsid w:val="00E50728"/>
    <w:rsid w:val="00E52AB9"/>
    <w:rsid w:val="00E65CBA"/>
    <w:rsid w:val="00E70B8D"/>
    <w:rsid w:val="00E84273"/>
    <w:rsid w:val="00E87110"/>
    <w:rsid w:val="00EB06A9"/>
    <w:rsid w:val="00EB1C8B"/>
    <w:rsid w:val="00EB5749"/>
    <w:rsid w:val="00ED1038"/>
    <w:rsid w:val="00F17590"/>
    <w:rsid w:val="00F24174"/>
    <w:rsid w:val="00F249B4"/>
    <w:rsid w:val="00F270D5"/>
    <w:rsid w:val="00F33102"/>
    <w:rsid w:val="00F35F97"/>
    <w:rsid w:val="00F64155"/>
    <w:rsid w:val="00F74B94"/>
    <w:rsid w:val="00F7627B"/>
    <w:rsid w:val="00F85562"/>
    <w:rsid w:val="00FA2656"/>
    <w:rsid w:val="00FB7F52"/>
    <w:rsid w:val="00FE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48143"/>
  <w15:docId w15:val="{4933CDC9-F1DB-4A43-A2BB-2D84F57D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160" w:after="120" w:line="240" w:lineRule="auto"/>
      <w:jc w:val="center"/>
      <w:outlineLvl w:val="0"/>
    </w:pPr>
    <w:rPr>
      <w:rFonts w:ascii="Domine" w:eastAsia="Domine" w:hAnsi="Domine" w:cs="Domine"/>
      <w:b/>
      <w:smallCaps/>
      <w:sz w:val="26"/>
      <w:szCs w:val="2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0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473"/>
  </w:style>
  <w:style w:type="paragraph" w:styleId="Footer">
    <w:name w:val="footer"/>
    <w:basedOn w:val="Normal"/>
    <w:link w:val="FooterChar"/>
    <w:uiPriority w:val="99"/>
    <w:unhideWhenUsed/>
    <w:rsid w:val="009B0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473"/>
  </w:style>
  <w:style w:type="paragraph" w:styleId="NoSpacing">
    <w:name w:val="No Spacing"/>
    <w:uiPriority w:val="1"/>
    <w:qFormat/>
    <w:rsid w:val="00FB7F5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E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FE19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E193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E1930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E193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E1930"/>
    <w:rPr>
      <w:rFonts w:ascii="Arial" w:eastAsia="Times New Roman" w:hAnsi="Arial" w:cs="Arial"/>
      <w:vanish/>
      <w:color w:val="auto"/>
      <w:sz w:val="16"/>
      <w:szCs w:val="16"/>
      <w:lang w:val="en-US" w:eastAsia="en-US"/>
    </w:rPr>
  </w:style>
  <w:style w:type="character" w:customStyle="1" w:styleId="ui-provider">
    <w:name w:val="ui-provider"/>
    <w:basedOn w:val="DefaultParagraphFont"/>
    <w:rsid w:val="00696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2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7733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5723799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14627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530687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7786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811597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6256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5280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2492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4138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2432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1184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8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ipunsharma196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1030</Words>
  <Characters>5872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Nipun Sharma</vt:lpstr>
      <vt:lpstr>    Objective</vt:lpstr>
      <vt:lpstr>    Professional Experience</vt:lpstr>
      <vt:lpstr>        Dyson, Credit Controller /Accenture, Analyst /Genpact, MT</vt:lpstr>
      <vt:lpstr>    Key Achievements and Responsibilities</vt:lpstr>
      <vt:lpstr>    Education</vt:lpstr>
      <vt:lpstr>    Skills</vt:lpstr>
      <vt:lpstr>    Training Programmes</vt:lpstr>
      <vt:lpstr>    Personal Information</vt:lpstr>
    </vt:vector>
  </TitlesOfParts>
  <Company>Diebold, Incorporated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pummy</dc:creator>
  <cp:lastModifiedBy>Nipun Sharma</cp:lastModifiedBy>
  <cp:revision>18</cp:revision>
  <cp:lastPrinted>2023-12-07T21:15:00Z</cp:lastPrinted>
  <dcterms:created xsi:type="dcterms:W3CDTF">2023-08-10T08:37:00Z</dcterms:created>
  <dcterms:modified xsi:type="dcterms:W3CDTF">2024-09-04T19:09:00Z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0daab4-b646-43ae-ac6e-8cb22112916e_Enabled">
    <vt:lpwstr>true</vt:lpwstr>
  </property>
  <property fmtid="{D5CDD505-2E9C-101B-9397-08002B2CF9AE}" pid="3" name="MSIP_Label_4b0daab4-b646-43ae-ac6e-8cb22112916e_SetDate">
    <vt:lpwstr>2023-12-07T20:53:53Z</vt:lpwstr>
  </property>
  <property fmtid="{D5CDD505-2E9C-101B-9397-08002B2CF9AE}" pid="4" name="MSIP_Label_4b0daab4-b646-43ae-ac6e-8cb22112916e_Method">
    <vt:lpwstr>Privileged</vt:lpwstr>
  </property>
  <property fmtid="{D5CDD505-2E9C-101B-9397-08002B2CF9AE}" pid="5" name="MSIP_Label_4b0daab4-b646-43ae-ac6e-8cb22112916e_Name">
    <vt:lpwstr>4b0daab4-b646-43ae-ac6e-8cb22112916e</vt:lpwstr>
  </property>
  <property fmtid="{D5CDD505-2E9C-101B-9397-08002B2CF9AE}" pid="6" name="MSIP_Label_4b0daab4-b646-43ae-ac6e-8cb22112916e_SiteId">
    <vt:lpwstr>b6e8236b-ceb2-401d-9169-2917d0b07d48</vt:lpwstr>
  </property>
  <property fmtid="{D5CDD505-2E9C-101B-9397-08002B2CF9AE}" pid="7" name="MSIP_Label_4b0daab4-b646-43ae-ac6e-8cb22112916e_ActionId">
    <vt:lpwstr>4007b619-ec78-4538-8892-0d8b16c54699</vt:lpwstr>
  </property>
  <property fmtid="{D5CDD505-2E9C-101B-9397-08002B2CF9AE}" pid="8" name="MSIP_Label_4b0daab4-b646-43ae-ac6e-8cb22112916e_ContentBits">
    <vt:lpwstr>0</vt:lpwstr>
  </property>
</Properties>
</file>