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65E" w:rsidRDefault="0083067A">
      <w:pPr>
        <w:rPr>
          <w:b/>
          <w:bCs/>
        </w:rPr>
      </w:pPr>
      <w:r>
        <w:rPr>
          <w:b/>
          <w:bCs/>
        </w:rPr>
        <w:t xml:space="preserve">Varun Kumar </w:t>
      </w:r>
    </w:p>
    <w:p w:rsidR="005C065E" w:rsidRDefault="009A26D7">
      <w:pPr>
        <w:rPr>
          <w:b/>
          <w:bCs/>
        </w:rPr>
      </w:pPr>
      <w:r>
        <w:rPr>
          <w:b/>
          <w:bCs/>
        </w:rPr>
        <w:t xml:space="preserve">RZ </w:t>
      </w:r>
      <w:r w:rsidR="00E5601A">
        <w:rPr>
          <w:b/>
          <w:bCs/>
        </w:rPr>
        <w:t xml:space="preserve">2060 B /27 </w:t>
      </w:r>
      <w:r>
        <w:rPr>
          <w:b/>
          <w:bCs/>
        </w:rPr>
        <w:t>Tughlakabad Extension,</w:t>
      </w:r>
    </w:p>
    <w:p w:rsidR="005C065E" w:rsidRDefault="009A26D7">
      <w:pPr>
        <w:rPr>
          <w:b/>
          <w:bCs/>
        </w:rPr>
      </w:pPr>
      <w:r>
        <w:rPr>
          <w:b/>
          <w:bCs/>
        </w:rPr>
        <w:t>New Delhi – 110019</w:t>
      </w:r>
    </w:p>
    <w:p w:rsidR="005C065E" w:rsidRDefault="009A26D7">
      <w:pPr>
        <w:rPr>
          <w:b/>
          <w:bCs/>
        </w:rPr>
      </w:pPr>
      <w:r>
        <w:rPr>
          <w:b/>
          <w:bCs/>
        </w:rPr>
        <w:t xml:space="preserve">Mobile : </w:t>
      </w:r>
      <w:r w:rsidR="00E5601A">
        <w:rPr>
          <w:b/>
          <w:bCs/>
        </w:rPr>
        <w:t>8826799</w:t>
      </w:r>
      <w:r w:rsidR="000B68C5">
        <w:rPr>
          <w:b/>
          <w:bCs/>
        </w:rPr>
        <w:t>542</w:t>
      </w:r>
    </w:p>
    <w:p w:rsidR="005C065E" w:rsidRDefault="009A26D7">
      <w:pPr>
        <w:rPr>
          <w:b/>
          <w:bCs/>
        </w:rPr>
      </w:pPr>
      <w:r>
        <w:rPr>
          <w:b/>
          <w:bCs/>
        </w:rPr>
        <w:t xml:space="preserve">Email : </w:t>
      </w:r>
      <w:r w:rsidR="000B68C5">
        <w:rPr>
          <w:b/>
          <w:bCs/>
        </w:rPr>
        <w:t>varun</w:t>
      </w:r>
      <w:r w:rsidR="00CE2A1D">
        <w:rPr>
          <w:b/>
          <w:bCs/>
        </w:rPr>
        <w:t>bosco7@gmail.com</w:t>
      </w:r>
    </w:p>
    <w:p w:rsidR="005C065E" w:rsidRDefault="005C065E"/>
    <w:p w:rsidR="005C065E" w:rsidRDefault="009A26D7">
      <w:r>
        <w:rPr>
          <w:b/>
          <w:bCs/>
        </w:rPr>
        <w:t>OBJECTIVE</w:t>
      </w:r>
      <w:r>
        <w:t xml:space="preserve"> :</w:t>
      </w:r>
    </w:p>
    <w:p w:rsidR="005C065E" w:rsidRDefault="009A26D7">
      <w:r>
        <w:t>Seeking a role to utilize my skills and abilities in the service industry that offers me growth</w:t>
      </w:r>
    </w:p>
    <w:p w:rsidR="005C065E" w:rsidRDefault="009A26D7">
      <w:r>
        <w:t>while being resourceful .</w:t>
      </w:r>
    </w:p>
    <w:p w:rsidR="005C065E" w:rsidRDefault="009A26D7">
      <w:r>
        <w:rPr>
          <w:b/>
          <w:bCs/>
        </w:rPr>
        <w:t>CORE COMPETENCIES</w:t>
      </w:r>
      <w:r>
        <w:t xml:space="preserve"> :</w:t>
      </w:r>
    </w:p>
    <w:p w:rsidR="005C065E" w:rsidRDefault="009A26D7">
      <w:r>
        <w:t>•</w:t>
      </w:r>
      <w:r>
        <w:tab/>
        <w:t>Strong relationship building , influencing and customer service skills .</w:t>
      </w:r>
    </w:p>
    <w:p w:rsidR="005C065E" w:rsidRDefault="009A26D7">
      <w:r>
        <w:t>•</w:t>
      </w:r>
      <w:r>
        <w:tab/>
        <w:t>Exceptionally organized with ability to multi-task .</w:t>
      </w:r>
    </w:p>
    <w:p w:rsidR="005C065E" w:rsidRDefault="009A26D7">
      <w:r>
        <w:t>•</w:t>
      </w:r>
      <w:r>
        <w:tab/>
        <w:t>Good communication skills .</w:t>
      </w:r>
    </w:p>
    <w:p w:rsidR="005C065E" w:rsidRDefault="009A26D7">
      <w:r>
        <w:t>•</w:t>
      </w:r>
      <w:r>
        <w:tab/>
        <w:t>Adequate computer skills .</w:t>
      </w:r>
    </w:p>
    <w:p w:rsidR="005C065E" w:rsidRDefault="009A26D7">
      <w:r>
        <w:t>•</w:t>
      </w:r>
      <w:r>
        <w:tab/>
        <w:t>Uncommon ability to work independently as well as with the team .</w:t>
      </w:r>
    </w:p>
    <w:p w:rsidR="005C065E" w:rsidRDefault="005C065E"/>
    <w:p w:rsidR="005C065E" w:rsidRDefault="009A26D7">
      <w:pPr>
        <w:rPr>
          <w:b/>
          <w:bCs/>
        </w:rPr>
      </w:pPr>
      <w:r>
        <w:rPr>
          <w:b/>
          <w:bCs/>
        </w:rPr>
        <w:t>PROFESSIONAL WORK EXPERIENCE</w:t>
      </w:r>
      <w:r>
        <w:t xml:space="preserve"> :</w:t>
      </w:r>
    </w:p>
    <w:p w:rsidR="005C065E" w:rsidRDefault="009A26D7">
      <w:pPr>
        <w:rPr>
          <w:b/>
          <w:bCs/>
        </w:rPr>
      </w:pPr>
      <w:r>
        <w:rPr>
          <w:b/>
          <w:bCs/>
        </w:rPr>
        <w:t xml:space="preserve">     </w:t>
      </w:r>
    </w:p>
    <w:p w:rsidR="00430BAB" w:rsidRDefault="00430BAB">
      <w:pPr>
        <w:rPr>
          <w:b/>
          <w:bCs/>
        </w:rPr>
      </w:pPr>
      <w:r>
        <w:rPr>
          <w:b/>
          <w:bCs/>
        </w:rPr>
        <w:t xml:space="preserve">POLICY BAZAAR </w:t>
      </w:r>
    </w:p>
    <w:p w:rsidR="005C065E" w:rsidRDefault="009A26D7">
      <w:r>
        <w:t xml:space="preserve">Job position held : </w:t>
      </w:r>
      <w:r w:rsidR="00465C48">
        <w:t xml:space="preserve">SALES CONSULTANT </w:t>
      </w:r>
    </w:p>
    <w:p w:rsidR="005C065E" w:rsidRDefault="009A26D7">
      <w:r>
        <w:t xml:space="preserve">Tenure : </w:t>
      </w:r>
      <w:r w:rsidR="00465C48">
        <w:t xml:space="preserve">12 MAY 2022 To </w:t>
      </w:r>
      <w:r w:rsidR="00737500">
        <w:t>1 APRIL 2023</w:t>
      </w:r>
    </w:p>
    <w:p w:rsidR="005C065E" w:rsidRDefault="005C065E"/>
    <w:p w:rsidR="005C065E" w:rsidRDefault="009A26D7">
      <w:r>
        <w:t xml:space="preserve"> </w:t>
      </w:r>
      <w:r>
        <w:rPr>
          <w:b/>
          <w:bCs/>
        </w:rPr>
        <w:t>EDUCATIONAL QUALIFICATIONS</w:t>
      </w:r>
      <w:r>
        <w:t xml:space="preserve"> :</w:t>
      </w:r>
    </w:p>
    <w:p w:rsidR="005C065E" w:rsidRDefault="009A26D7">
      <w:r>
        <w:t>•</w:t>
      </w:r>
      <w:r>
        <w:tab/>
        <w:t xml:space="preserve">10th Passed </w:t>
      </w:r>
    </w:p>
    <w:p w:rsidR="005C065E" w:rsidRDefault="009A26D7">
      <w:r>
        <w:t>•</w:t>
      </w:r>
      <w:r>
        <w:tab/>
        <w:t xml:space="preserve">12th Passed (SCIENCE) </w:t>
      </w:r>
    </w:p>
    <w:p w:rsidR="005C065E" w:rsidRDefault="005C065E"/>
    <w:p w:rsidR="005C065E" w:rsidRDefault="009A26D7">
      <w:r>
        <w:rPr>
          <w:b/>
          <w:bCs/>
        </w:rPr>
        <w:t>PERSONAL DETAILS</w:t>
      </w:r>
      <w:r>
        <w:t xml:space="preserve"> :</w:t>
      </w:r>
    </w:p>
    <w:p w:rsidR="005C065E" w:rsidRDefault="009A26D7">
      <w:r>
        <w:t xml:space="preserve">D.O.B – </w:t>
      </w:r>
      <w:r w:rsidR="004345DC">
        <w:t xml:space="preserve">23 June </w:t>
      </w:r>
      <w:r w:rsidR="00A73665">
        <w:t>1999</w:t>
      </w:r>
    </w:p>
    <w:p w:rsidR="005C065E" w:rsidRDefault="009A26D7">
      <w:r>
        <w:t>Marital Status - Unmarried</w:t>
      </w:r>
    </w:p>
    <w:p w:rsidR="005C065E" w:rsidRDefault="009A26D7">
      <w:r>
        <w:t>Languages known - English &amp; Hindi</w:t>
      </w:r>
    </w:p>
    <w:p w:rsidR="005C065E" w:rsidRDefault="009A26D7">
      <w:r>
        <w:t>Current Location – South Delhi</w:t>
      </w:r>
    </w:p>
    <w:p w:rsidR="005C065E" w:rsidRDefault="005C065E"/>
    <w:p w:rsidR="005C065E" w:rsidRDefault="005C065E">
      <w:pPr>
        <w:rPr>
          <w:sz w:val="36"/>
          <w:szCs w:val="36"/>
        </w:rPr>
      </w:pPr>
    </w:p>
    <w:p w:rsidR="005C065E" w:rsidRDefault="005C065E"/>
    <w:p w:rsidR="005C065E" w:rsidRDefault="005C065E"/>
    <w:sectPr w:rsidR="005C065E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337" w:rsidRDefault="001D4337">
      <w:pPr>
        <w:spacing w:after="0" w:line="240" w:lineRule="auto"/>
      </w:pPr>
      <w:r>
        <w:separator/>
      </w:r>
    </w:p>
  </w:endnote>
  <w:endnote w:type="continuationSeparator" w:id="0">
    <w:p w:rsidR="001D4337" w:rsidRDefault="001D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65E" w:rsidRDefault="009A26D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337" w:rsidRDefault="001D4337">
      <w:pPr>
        <w:spacing w:after="0" w:line="240" w:lineRule="auto"/>
      </w:pPr>
      <w:r>
        <w:separator/>
      </w:r>
    </w:p>
  </w:footnote>
  <w:footnote w:type="continuationSeparator" w:id="0">
    <w:p w:rsidR="001D4337" w:rsidRDefault="001D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65E" w:rsidRDefault="009A26D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09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252.0pt;height:791.84pt;z-index:2;mso-position-horizontal:left;mso-position-vertical:top;mso-position-horizontal-relative:margin;mso-position-vertical-relative:page;mso-width-percent:412;mso-height-percent:1000;mso-width-relative:page;mso-height-relative:page;mso-wrap-distance-left:0.0pt;mso-wrap-distance-right:0.0pt;visibility:visible;" coordsize="3200400,10056322">
              <v:rect id="4098" fillcolor="#4b3a2e" stroked="f" style="position:absolute;left:0;top:0;width:3200400;height:192024;z-index:2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rect id="4099" fillcolor="#4b3a2e" stroked="f" style="position:absolute;left:0;top:9964882;width:3200400;height:91440;z-index:3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fill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065E" w:rsidRDefault="009A26D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10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rgbClr val="4B3A2E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4100" filled="f" stroked="f" style="position:absolute;margin-left:0.0pt;margin-top:0.0pt;width:252.0pt;height:791.84pt;z-index:3;mso-position-horizontal:left;mso-position-vertical:top;mso-position-horizontal-relative:margin;mso-position-vertical-relative:page;mso-width-percent:412;mso-height-percent:1000;mso-width-relative:page;mso-height-relative:page;mso-wrap-distance-left:0.0pt;mso-wrap-distance-right:0.0pt;visibility:visible;" coordsize="3200400,10056322">
              <v:rect id="4101" fillcolor="#4b3a2e" stroked="f" style="position:absolute;left:0;top:0;width:3200400;height:192024;z-index:2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rect id="4102" fillcolor="#4b3a2e" stroked="f" style="position:absolute;left:0;top:9964882;width:3200400;height:91440;z-index:3;mso-position-horizontal-relative:page;mso-position-vertical-relative:page;mso-width-relative:page;mso-height-relative:page;visibility:visible;">
                <v:stroke on="f" joinstyle="miter" color="#733325" weight="1.0pt"/>
                <v:fill/>
              </v:rect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028F2F0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1C40027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7ED2B9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9BB8496C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43AEF4D0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7FA6885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ABA42E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23D62EE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E432F7"/>
    <w:multiLevelType w:val="singleLevel"/>
    <w:tmpl w:val="DFF442C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num w:numId="1" w16cid:durableId="23138171">
    <w:abstractNumId w:val="8"/>
  </w:num>
  <w:num w:numId="2" w16cid:durableId="1836385026">
    <w:abstractNumId w:val="6"/>
  </w:num>
  <w:num w:numId="3" w16cid:durableId="1016886869">
    <w:abstractNumId w:val="5"/>
  </w:num>
  <w:num w:numId="4" w16cid:durableId="1780643327">
    <w:abstractNumId w:val="4"/>
  </w:num>
  <w:num w:numId="5" w16cid:durableId="792141724">
    <w:abstractNumId w:val="3"/>
  </w:num>
  <w:num w:numId="6" w16cid:durableId="2038391373">
    <w:abstractNumId w:val="7"/>
  </w:num>
  <w:num w:numId="7" w16cid:durableId="1884974445">
    <w:abstractNumId w:val="2"/>
  </w:num>
  <w:num w:numId="8" w16cid:durableId="408384354">
    <w:abstractNumId w:val="1"/>
  </w:num>
  <w:num w:numId="9" w16cid:durableId="1400250000">
    <w:abstractNumId w:val="0"/>
  </w:num>
  <w:num w:numId="10" w16cid:durableId="2030328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E"/>
    <w:rsid w:val="000B68C5"/>
    <w:rsid w:val="001D4337"/>
    <w:rsid w:val="00430BAB"/>
    <w:rsid w:val="004345DC"/>
    <w:rsid w:val="00465C48"/>
    <w:rsid w:val="005C065E"/>
    <w:rsid w:val="00617248"/>
    <w:rsid w:val="00737500"/>
    <w:rsid w:val="0083067A"/>
    <w:rsid w:val="00953401"/>
    <w:rsid w:val="009A26D7"/>
    <w:rsid w:val="00A73665"/>
    <w:rsid w:val="00BC2295"/>
    <w:rsid w:val="00CE2A1D"/>
    <w:rsid w:val="00E333D0"/>
    <w:rsid w:val="00E5601A"/>
    <w:rsid w:val="00F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30C09"/>
  <w15:docId w15:val="{1E579ABE-2D67-424C-AD6B-2C144C86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SimSun"/>
        <w:color w:val="4B3A2E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contextualSpacing/>
      <w:outlineLvl w:val="1"/>
    </w:pPr>
    <w:rPr>
      <w:rFonts w:eastAsia="SimSun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eastAsia="SimSun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eastAsia="SimSun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eastAsia="SimSun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eastAsia="SimSun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20" w:after="80" w:line="240" w:lineRule="auto"/>
      <w:contextualSpacing/>
      <w:outlineLvl w:val="6"/>
    </w:pPr>
    <w:rPr>
      <w:rFonts w:eastAsia="SimSun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20" w:after="80" w:line="240" w:lineRule="auto"/>
      <w:contextualSpacing/>
      <w:outlineLvl w:val="7"/>
    </w:pPr>
    <w:rPr>
      <w:rFonts w:eastAsia="SimSun"/>
      <w:b/>
      <w:color w:val="A6856E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20" w:after="80" w:line="240" w:lineRule="auto"/>
      <w:contextualSpacing/>
      <w:outlineLvl w:val="8"/>
    </w:pPr>
    <w:rPr>
      <w:rFonts w:eastAsia="SimSun"/>
      <w:b/>
      <w:iCs/>
      <w:caps/>
      <w:color w:val="A6856E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eastAsia="SimSun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="SimSun" w:hAnsi="Century Gothic" w:cs="SimSun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960" w:line="240" w:lineRule="auto"/>
      <w:contextualSpacing/>
    </w:pPr>
    <w:rPr>
      <w:rFonts w:eastAsia="SimSun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entury Gothic" w:hAnsi="Century Gothic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entury Gothic" w:eastAsia="SimSun" w:hAnsi="Century Gothic" w:cs="SimSun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entury Gothic" w:eastAsia="SimSun" w:hAnsi="Century Gothic" w:cs="SimSun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entury Gothic" w:eastAsia="SimSun" w:hAnsi="Century Gothic" w:cs="SimSun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entury Gothic" w:eastAsia="SimSun" w:hAnsi="Century Gothic" w:cs="SimSun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entury Gothic" w:eastAsia="SimSun" w:hAnsi="Century Gothic" w:cs="SimSun"/>
      <w:b/>
      <w:color w:val="A6856E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entury Gothic" w:eastAsia="SimSun" w:hAnsi="Century Gothic" w:cs="SimSun"/>
      <w:b/>
      <w:iCs/>
      <w:caps/>
      <w:color w:val="A6856E"/>
      <w:spacing w:val="21"/>
      <w:sz w:val="20"/>
      <w:szCs w:val="21"/>
    </w:rPr>
  </w:style>
  <w:style w:type="character" w:styleId="Emphasis">
    <w:name w:val="Emphasis"/>
    <w:basedOn w:val="DefaultParagraphFont"/>
    <w:uiPriority w:val="20"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/>
      <w:i/>
      <w:spacing w:val="21"/>
      <w:sz w:val="36"/>
    </w:rPr>
  </w:style>
  <w:style w:type="character" w:styleId="Strong">
    <w:name w:val="Strong"/>
    <w:basedOn w:val="DefaultParagraphFont"/>
    <w:uiPriority w:val="22"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qFormat/>
    <w:rPr>
      <w:caps/>
      <w:smallCaps w:val="0"/>
      <w:color w:val="4B3A2E"/>
    </w:rPr>
  </w:style>
  <w:style w:type="character" w:styleId="IntenseReference">
    <w:name w:val="Intense Reference"/>
    <w:basedOn w:val="DefaultParagraphFont"/>
    <w:uiPriority w:val="32"/>
    <w:qFormat/>
    <w:rPr>
      <w:b/>
      <w:bCs/>
      <w:i/>
      <w:caps/>
      <w:smallCaps w:val="0"/>
      <w:color w:val="4B3A2E"/>
      <w:spacing w:val="0"/>
    </w:rPr>
  </w:style>
  <w:style w:type="character" w:styleId="BookTitle">
    <w:name w:val="Book Title"/>
    <w:basedOn w:val="DefaultParagraphFont"/>
    <w:uiPriority w:val="33"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B3A2E"/>
    </w:rPr>
  </w:style>
  <w:style w:type="character" w:styleId="IntenseEmphasis">
    <w:name w:val="Intense Emphasis"/>
    <w:basedOn w:val="DefaultParagraphFont"/>
    <w:uiPriority w:val="21"/>
    <w:rPr>
      <w:b/>
      <w:i/>
      <w:iCs/>
      <w:color w:val="4B3A2E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Gothic" w:eastAsia="SimSun" w:hAnsi="Century Gothic" w:cs="SimSun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entury Gothic" w:eastAsia="SimSun" w:hAnsi="Century Gothic" w:cs="SimSun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918826799542</cp:lastModifiedBy>
  <cp:revision>2</cp:revision>
  <dcterms:created xsi:type="dcterms:W3CDTF">2023-09-12T05:29:00Z</dcterms:created>
  <dcterms:modified xsi:type="dcterms:W3CDTF">2023-09-12T05:29:00Z</dcterms:modified>
</cp:coreProperties>
</file>