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6036B1" w:rsidP="00421DD7">
      <w:pPr>
        <w:pStyle w:val="NoSpacing"/>
        <w:jc w:val="center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421DD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Prachi Sethi</w:t>
      </w:r>
    </w:p>
    <w:p w:rsidR="00421DD7" w:rsidRPr="007D1BF1" w:rsidP="00421DD7">
      <w:pPr>
        <w:pStyle w:val="paragraph"/>
        <w:spacing w:before="0" w:beforeAutospacing="0" w:after="0" w:afterAutospacing="0"/>
        <w:ind w:left="-15"/>
        <w:jc w:val="center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7D1BF1">
        <w:rPr>
          <w:rStyle w:val="normaltextrun"/>
          <w:rFonts w:ascii="Arial" w:hAnsi="Arial" w:cs="Arial"/>
          <w:b/>
          <w:color w:val="000000"/>
          <w:sz w:val="20"/>
          <w:szCs w:val="20"/>
        </w:rPr>
        <w:t>F-67, Street no-3 West Vinod Nagar</w:t>
      </w:r>
    </w:p>
    <w:p w:rsidR="00421DD7" w:rsidRPr="007D1BF1" w:rsidP="00421DD7">
      <w:pPr>
        <w:pStyle w:val="paragraph"/>
        <w:spacing w:before="0" w:beforeAutospacing="0" w:after="0" w:afterAutospacing="0"/>
        <w:ind w:left="-15"/>
        <w:jc w:val="center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7D1BF1">
        <w:rPr>
          <w:rStyle w:val="normaltextrun"/>
          <w:rFonts w:ascii="Arial" w:hAnsi="Arial" w:cs="Arial"/>
          <w:b/>
          <w:color w:val="000000"/>
          <w:sz w:val="20"/>
          <w:szCs w:val="20"/>
        </w:rPr>
        <w:t>Delhi -110092</w:t>
      </w:r>
    </w:p>
    <w:p w:rsidR="00421DD7" w:rsidP="00421DD7">
      <w:pPr>
        <w:pStyle w:val="NoSpacing"/>
        <w:jc w:val="center"/>
        <w:rPr>
          <w:rStyle w:val="normaltextrun"/>
          <w:rFonts w:ascii="Arial" w:hAnsi="Arial" w:cs="Arial"/>
          <w:b/>
          <w:bCs/>
          <w:color w:val="0000FF"/>
          <w:sz w:val="20"/>
          <w:szCs w:val="20"/>
          <w:u w:val="single"/>
          <w:shd w:val="clear" w:color="auto" w:fill="FFFFFF"/>
        </w:rPr>
      </w:pPr>
      <w:r w:rsidRPr="00421DD7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Mo. 9540782509 </w:t>
      </w:r>
      <w:r w:rsidRPr="00421DD7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  <w:t xml:space="preserve">Email Id: </w:t>
      </w:r>
      <w:hyperlink r:id="rId4" w:history="1">
        <w:r w:rsidRPr="005C5925">
          <w:rPr>
            <w:rStyle w:val="Hyperlink"/>
            <w:rFonts w:ascii="Arial" w:hAnsi="Arial" w:cs="Arial"/>
            <w:b/>
            <w:bCs/>
            <w:sz w:val="20"/>
            <w:szCs w:val="20"/>
            <w:shd w:val="clear" w:color="auto" w:fill="FFFFFF"/>
          </w:rPr>
          <w:t>prachisethi59@gmail.com</w:t>
        </w:r>
      </w:hyperlink>
    </w:p>
    <w:p w:rsidR="00421DD7" w:rsidP="00421DD7">
      <w:pPr>
        <w:pStyle w:val="NoSpacing"/>
        <w:jc w:val="center"/>
        <w:rPr>
          <w:rStyle w:val="normaltextrun"/>
          <w:rFonts w:ascii="Arial" w:hAnsi="Arial" w:cs="Arial"/>
          <w:b/>
          <w:bCs/>
          <w:color w:val="0000FF"/>
          <w:sz w:val="20"/>
          <w:szCs w:val="20"/>
          <w:u w:val="single"/>
          <w:shd w:val="clear" w:color="auto" w:fill="FFFFFF"/>
        </w:rPr>
      </w:pPr>
    </w:p>
    <w:p w:rsidR="00421DD7" w:rsidP="00421DD7">
      <w:pPr>
        <w:pStyle w:val="NoSpacing"/>
        <w:rPr>
          <w:rFonts w:ascii="Arial" w:hAnsi="Arial" w:cs="Arial"/>
          <w:b/>
          <w:sz w:val="20"/>
          <w:szCs w:val="20"/>
        </w:rPr>
      </w:pPr>
    </w:p>
    <w:p w:rsidR="00421DD7" w:rsidP="00421DD7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Professional </w:t>
      </w:r>
      <w:r w:rsidRPr="00421DD7">
        <w:rPr>
          <w:rFonts w:ascii="Arial" w:hAnsi="Arial" w:cs="Arial"/>
          <w:b/>
          <w:sz w:val="20"/>
          <w:szCs w:val="20"/>
        </w:rPr>
        <w:t>Summary</w:t>
      </w:r>
    </w:p>
    <w:p w:rsidR="00421DD7" w:rsidRPr="00421DD7" w:rsidP="00421DD7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21DD7">
        <w:rPr>
          <w:rFonts w:ascii="Arial" w:hAnsi="Arial" w:cs="Arial"/>
          <w:sz w:val="20"/>
          <w:szCs w:val="20"/>
        </w:rPr>
        <w:t xml:space="preserve">Dynamic and results-oriented Education </w:t>
      </w:r>
      <w:r w:rsidRPr="00421DD7" w:rsidR="007D1BF1">
        <w:rPr>
          <w:rFonts w:ascii="Arial" w:hAnsi="Arial" w:cs="Arial"/>
          <w:sz w:val="20"/>
          <w:szCs w:val="20"/>
        </w:rPr>
        <w:t>Counsellor</w:t>
      </w:r>
      <w:r w:rsidRPr="00421DD7">
        <w:rPr>
          <w:rFonts w:ascii="Arial" w:hAnsi="Arial" w:cs="Arial"/>
          <w:sz w:val="20"/>
          <w:szCs w:val="20"/>
        </w:rPr>
        <w:t xml:space="preserve"> with nearly 2 years of experience in guiding students through educational programs and career pathways.</w:t>
      </w:r>
    </w:p>
    <w:p w:rsidR="00421DD7" w:rsidRPr="00421DD7" w:rsidP="00421DD7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21DD7">
        <w:rPr>
          <w:rFonts w:ascii="Arial" w:hAnsi="Arial" w:cs="Arial"/>
          <w:sz w:val="20"/>
          <w:szCs w:val="20"/>
        </w:rPr>
        <w:t xml:space="preserve">Proficient in business development strategies to drive student </w:t>
      </w:r>
      <w:r w:rsidRPr="00421DD7" w:rsidR="007D1BF1">
        <w:rPr>
          <w:rFonts w:ascii="Arial" w:hAnsi="Arial" w:cs="Arial"/>
          <w:sz w:val="20"/>
          <w:szCs w:val="20"/>
        </w:rPr>
        <w:t>enrolments</w:t>
      </w:r>
      <w:r w:rsidRPr="00421DD7">
        <w:rPr>
          <w:rFonts w:ascii="Arial" w:hAnsi="Arial" w:cs="Arial"/>
          <w:sz w:val="20"/>
          <w:szCs w:val="20"/>
        </w:rPr>
        <w:t>.</w:t>
      </w:r>
    </w:p>
    <w:p w:rsidR="00421DD7" w:rsidRPr="00421DD7" w:rsidP="00421DD7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21DD7">
        <w:rPr>
          <w:rFonts w:ascii="Arial" w:hAnsi="Arial" w:cs="Arial"/>
          <w:sz w:val="20"/>
          <w:szCs w:val="20"/>
        </w:rPr>
        <w:t>Strong ability to build and nurture client relationships.</w:t>
      </w:r>
    </w:p>
    <w:p w:rsidR="00421DD7" w:rsidRPr="00421DD7" w:rsidP="00421DD7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21DD7">
        <w:rPr>
          <w:rFonts w:ascii="Arial" w:hAnsi="Arial" w:cs="Arial"/>
          <w:sz w:val="20"/>
          <w:szCs w:val="20"/>
        </w:rPr>
        <w:t>Excellent communication, interpersonal, and problem-solving skills to identify students' needs and align them with suitable courses.</w:t>
      </w:r>
    </w:p>
    <w:p w:rsidR="00421DD7" w:rsidRPr="00421DD7" w:rsidP="00421DD7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21DD7">
        <w:rPr>
          <w:rFonts w:ascii="Arial" w:hAnsi="Arial" w:cs="Arial"/>
          <w:sz w:val="20"/>
          <w:szCs w:val="20"/>
        </w:rPr>
        <w:t xml:space="preserve">Skilled in achieving and exceeding </w:t>
      </w:r>
      <w:r w:rsidRPr="00421DD7" w:rsidR="007D1BF1">
        <w:rPr>
          <w:rFonts w:ascii="Arial" w:hAnsi="Arial" w:cs="Arial"/>
          <w:sz w:val="20"/>
          <w:szCs w:val="20"/>
        </w:rPr>
        <w:t>enrolment</w:t>
      </w:r>
      <w:r w:rsidRPr="00421DD7">
        <w:rPr>
          <w:rFonts w:ascii="Arial" w:hAnsi="Arial" w:cs="Arial"/>
          <w:sz w:val="20"/>
          <w:szCs w:val="20"/>
        </w:rPr>
        <w:t xml:space="preserve"> targets through consultative sales techniques.</w:t>
      </w:r>
    </w:p>
    <w:p w:rsidR="00421DD7" w:rsidRPr="00421DD7" w:rsidP="00421DD7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21DD7">
        <w:rPr>
          <w:rFonts w:ascii="Arial" w:hAnsi="Arial" w:cs="Arial"/>
          <w:sz w:val="20"/>
          <w:szCs w:val="20"/>
        </w:rPr>
        <w:t xml:space="preserve">Experienced in delivering personalized </w:t>
      </w:r>
      <w:r w:rsidRPr="00421DD7" w:rsidR="007D1BF1">
        <w:rPr>
          <w:rFonts w:ascii="Arial" w:hAnsi="Arial" w:cs="Arial"/>
          <w:sz w:val="20"/>
          <w:szCs w:val="20"/>
        </w:rPr>
        <w:t>counselling</w:t>
      </w:r>
      <w:r w:rsidRPr="00421DD7">
        <w:rPr>
          <w:rFonts w:ascii="Arial" w:hAnsi="Arial" w:cs="Arial"/>
          <w:sz w:val="20"/>
          <w:szCs w:val="20"/>
        </w:rPr>
        <w:t xml:space="preserve"> sessions.</w:t>
      </w:r>
    </w:p>
    <w:p w:rsidR="00421DD7" w:rsidP="00421DD7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21DD7">
        <w:rPr>
          <w:rFonts w:ascii="Arial" w:hAnsi="Arial" w:cs="Arial"/>
          <w:sz w:val="20"/>
          <w:szCs w:val="20"/>
        </w:rPr>
        <w:t>Highly motivated to contribute effectively in a collaborative team environment and enhance student success.</w:t>
      </w:r>
    </w:p>
    <w:p w:rsidR="00421DD7" w:rsidP="00421DD7">
      <w:pPr>
        <w:pStyle w:val="NoSpacing"/>
        <w:rPr>
          <w:rFonts w:ascii="Arial" w:hAnsi="Arial" w:cs="Arial"/>
          <w:sz w:val="20"/>
          <w:szCs w:val="20"/>
        </w:rPr>
      </w:pPr>
    </w:p>
    <w:p w:rsidR="00421DD7" w:rsidP="00421DD7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Education</w:t>
      </w:r>
    </w:p>
    <w:p w:rsidR="00421DD7" w:rsidP="00421DD7">
      <w:pPr>
        <w:pStyle w:val="NoSpacing"/>
        <w:rPr>
          <w:rFonts w:ascii="Arial" w:hAnsi="Arial" w:cs="Arial"/>
          <w:b/>
          <w:sz w:val="20"/>
          <w:szCs w:val="20"/>
        </w:rPr>
      </w:pPr>
    </w:p>
    <w:p w:rsidR="00421DD7" w:rsidP="00421DD7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1DD7">
        <w:rPr>
          <w:rFonts w:ascii="Arial" w:hAnsi="Arial" w:cs="Arial"/>
          <w:sz w:val="20"/>
          <w:szCs w:val="20"/>
        </w:rPr>
        <w:t>B.Com – Delhi University</w:t>
      </w:r>
    </w:p>
    <w:p w:rsidR="00BD200B" w:rsidP="00BD200B">
      <w:pPr>
        <w:pStyle w:val="NoSpacing"/>
        <w:rPr>
          <w:rFonts w:ascii="Arial" w:hAnsi="Arial" w:cs="Arial"/>
          <w:sz w:val="20"/>
          <w:szCs w:val="20"/>
        </w:rPr>
      </w:pPr>
    </w:p>
    <w:p w:rsidR="00BD200B" w:rsidP="00BD200B">
      <w:pPr>
        <w:pStyle w:val="NoSpacing"/>
        <w:rPr>
          <w:rFonts w:ascii="Arial" w:hAnsi="Arial" w:cs="Arial"/>
          <w:b/>
          <w:sz w:val="20"/>
          <w:szCs w:val="20"/>
        </w:rPr>
      </w:pPr>
      <w:r w:rsidRPr="00BD200B">
        <w:rPr>
          <w:rFonts w:ascii="Arial" w:hAnsi="Arial" w:cs="Arial"/>
          <w:b/>
          <w:sz w:val="20"/>
          <w:szCs w:val="20"/>
        </w:rPr>
        <w:t>Skills</w:t>
      </w:r>
    </w:p>
    <w:p w:rsidR="00BD200B" w:rsidP="00BD200B">
      <w:pPr>
        <w:pStyle w:val="NoSpacing"/>
        <w:rPr>
          <w:rFonts w:ascii="Arial" w:hAnsi="Arial" w:cs="Arial"/>
          <w:b/>
          <w:sz w:val="20"/>
          <w:szCs w:val="20"/>
        </w:rPr>
      </w:pPr>
    </w:p>
    <w:p w:rsidR="00BD200B" w:rsidRPr="00BD200B" w:rsidP="00BD200B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D200B">
        <w:rPr>
          <w:rFonts w:ascii="Arial" w:hAnsi="Arial" w:cs="Arial"/>
          <w:b/>
          <w:sz w:val="20"/>
          <w:szCs w:val="20"/>
        </w:rPr>
        <w:t>Communication</w:t>
      </w:r>
      <w:r w:rsidRPr="00BD200B">
        <w:rPr>
          <w:rFonts w:ascii="Arial" w:hAnsi="Arial" w:cs="Arial"/>
          <w:sz w:val="20"/>
          <w:szCs w:val="20"/>
        </w:rPr>
        <w:t xml:space="preserve"> – Clear, professional communication skills, especially over the phone and via email, to interact with candidates effectively.</w:t>
      </w:r>
    </w:p>
    <w:p w:rsidR="00BD200B" w:rsidRPr="00BD200B" w:rsidP="00BD200B">
      <w:pPr>
        <w:pStyle w:val="NoSpacing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en-IN"/>
        </w:rPr>
      </w:pPr>
      <w:r w:rsidRPr="00BD200B">
        <w:rPr>
          <w:rFonts w:ascii="Arial" w:eastAsia="Times New Roman" w:hAnsi="Arial" w:cs="Arial"/>
          <w:b/>
          <w:sz w:val="20"/>
          <w:szCs w:val="20"/>
          <w:lang w:eastAsia="en-IN"/>
        </w:rPr>
        <w:t>Basic Computer Proficiency</w:t>
      </w:r>
      <w:r w:rsidRPr="00BD200B">
        <w:rPr>
          <w:rFonts w:ascii="Arial" w:eastAsia="Times New Roman" w:hAnsi="Arial" w:cs="Arial"/>
          <w:sz w:val="20"/>
          <w:szCs w:val="20"/>
          <w:lang w:eastAsia="en-IN"/>
        </w:rPr>
        <w:t xml:space="preserve"> – Familiarity with basic computer functions and the ability to quickly learn new software.</w:t>
      </w:r>
    </w:p>
    <w:p w:rsidR="00BD200B" w:rsidRPr="00BD200B" w:rsidP="00BD200B">
      <w:pPr>
        <w:pStyle w:val="NoSpacing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en-IN"/>
        </w:rPr>
      </w:pPr>
      <w:r w:rsidRPr="00BD200B">
        <w:rPr>
          <w:rFonts w:ascii="Arial" w:eastAsia="Times New Roman" w:hAnsi="Arial" w:cs="Arial"/>
          <w:b/>
          <w:sz w:val="20"/>
          <w:szCs w:val="20"/>
          <w:lang w:eastAsia="en-IN"/>
        </w:rPr>
        <w:t>Time Management</w:t>
      </w:r>
      <w:r w:rsidRPr="00BD200B">
        <w:rPr>
          <w:rFonts w:ascii="Arial" w:eastAsia="Times New Roman" w:hAnsi="Arial" w:cs="Arial"/>
          <w:sz w:val="20"/>
          <w:szCs w:val="20"/>
          <w:lang w:eastAsia="en-IN"/>
        </w:rPr>
        <w:t xml:space="preserve"> – Ability to organize tasks, manage time effectively, and meet recruitment timelines.</w:t>
      </w:r>
    </w:p>
    <w:p w:rsidR="00BD200B" w:rsidRPr="00BD200B" w:rsidP="00BD200B">
      <w:pPr>
        <w:pStyle w:val="NoSpacing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en-IN"/>
        </w:rPr>
      </w:pPr>
      <w:r w:rsidRPr="00BD200B">
        <w:rPr>
          <w:rFonts w:ascii="Arial" w:eastAsia="Times New Roman" w:hAnsi="Arial" w:cs="Arial"/>
          <w:b/>
          <w:sz w:val="20"/>
          <w:szCs w:val="20"/>
          <w:lang w:eastAsia="en-IN"/>
        </w:rPr>
        <w:t>Attention to Detail</w:t>
      </w:r>
      <w:r w:rsidRPr="00BD200B">
        <w:rPr>
          <w:rFonts w:ascii="Arial" w:eastAsia="Times New Roman" w:hAnsi="Arial" w:cs="Arial"/>
          <w:sz w:val="20"/>
          <w:szCs w:val="20"/>
          <w:lang w:eastAsia="en-IN"/>
        </w:rPr>
        <w:t xml:space="preserve"> – Accuracy in maintaining candidate information and screening profiles.</w:t>
      </w:r>
    </w:p>
    <w:p w:rsidR="00BD200B" w:rsidP="00BD200B">
      <w:pPr>
        <w:pStyle w:val="NoSpacing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en-IN"/>
        </w:rPr>
      </w:pPr>
      <w:r w:rsidRPr="00BD200B">
        <w:rPr>
          <w:rFonts w:ascii="Arial" w:eastAsia="Times New Roman" w:hAnsi="Arial" w:cs="Arial"/>
          <w:b/>
          <w:sz w:val="20"/>
          <w:szCs w:val="20"/>
          <w:lang w:eastAsia="en-IN"/>
        </w:rPr>
        <w:t>Teamwork</w:t>
      </w:r>
      <w:r w:rsidRPr="00BD200B">
        <w:rPr>
          <w:rFonts w:ascii="Arial" w:eastAsia="Times New Roman" w:hAnsi="Arial" w:cs="Arial"/>
          <w:sz w:val="20"/>
          <w:szCs w:val="20"/>
          <w:lang w:eastAsia="en-IN"/>
        </w:rPr>
        <w:t xml:space="preserve"> – Collaborative approach and willingness to support teammates when required.</w:t>
      </w:r>
    </w:p>
    <w:p w:rsidR="00BD200B" w:rsidRPr="00BD200B" w:rsidP="00BD200B">
      <w:pPr>
        <w:pStyle w:val="NoSpacing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en-IN"/>
        </w:rPr>
      </w:pPr>
      <w:r>
        <w:rPr>
          <w:rFonts w:ascii="Arial" w:eastAsia="Times New Roman" w:hAnsi="Arial" w:cs="Arial"/>
          <w:b/>
          <w:sz w:val="20"/>
          <w:szCs w:val="20"/>
          <w:lang w:eastAsia="en-IN"/>
        </w:rPr>
        <w:t xml:space="preserve">US Staffing </w:t>
      </w:r>
      <w:r w:rsidRPr="00BD200B">
        <w:rPr>
          <w:rFonts w:ascii="Arial" w:eastAsia="Times New Roman" w:hAnsi="Arial" w:cs="Arial"/>
          <w:sz w:val="20"/>
          <w:szCs w:val="20"/>
          <w:lang w:eastAsia="en-IN"/>
        </w:rPr>
        <w:t>–</w:t>
      </w:r>
      <w:r>
        <w:rPr>
          <w:rFonts w:ascii="Arial" w:eastAsia="Times New Roman" w:hAnsi="Arial" w:cs="Arial"/>
          <w:sz w:val="20"/>
          <w:szCs w:val="20"/>
          <w:lang w:eastAsia="en-IN"/>
        </w:rPr>
        <w:t xml:space="preserve"> Basic understanding of US Visas, Work Authorization and tax terms like W2, C2C, 1099. Well aware of US geography and time zones.</w:t>
      </w:r>
    </w:p>
    <w:p w:rsidR="00BD200B" w:rsidRPr="00BD200B" w:rsidP="00BD200B">
      <w:pPr>
        <w:pStyle w:val="NoSpacing"/>
        <w:rPr>
          <w:rFonts w:ascii="Arial" w:hAnsi="Arial" w:cs="Arial"/>
          <w:b/>
          <w:sz w:val="20"/>
          <w:szCs w:val="20"/>
        </w:rPr>
      </w:pPr>
    </w:p>
    <w:p w:rsidR="00421DD7" w:rsidP="00421DD7">
      <w:pPr>
        <w:pStyle w:val="NoSpacing"/>
        <w:rPr>
          <w:rFonts w:ascii="Arial" w:hAnsi="Arial" w:cs="Arial"/>
          <w:sz w:val="20"/>
          <w:szCs w:val="20"/>
        </w:rPr>
      </w:pPr>
    </w:p>
    <w:p w:rsidR="00421DD7" w:rsidP="00421DD7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Working Experience</w:t>
      </w:r>
    </w:p>
    <w:p w:rsidR="00421DD7" w:rsidP="00421DD7">
      <w:pPr>
        <w:pStyle w:val="NoSpacing"/>
        <w:rPr>
          <w:rFonts w:ascii="Arial" w:hAnsi="Arial" w:cs="Arial"/>
          <w:b/>
          <w:sz w:val="20"/>
          <w:szCs w:val="20"/>
        </w:rPr>
      </w:pPr>
    </w:p>
    <w:p w:rsidR="00421DD7" w:rsidP="00421DD7">
      <w:pPr>
        <w:pStyle w:val="NoSpacing"/>
        <w:rPr>
          <w:rFonts w:ascii="Arial" w:hAnsi="Arial" w:cs="Arial"/>
          <w:b/>
          <w:sz w:val="20"/>
          <w:szCs w:val="20"/>
        </w:rPr>
      </w:pPr>
      <w:r w:rsidRPr="00421DD7">
        <w:rPr>
          <w:rFonts w:ascii="Arial" w:hAnsi="Arial" w:cs="Arial"/>
          <w:b/>
          <w:sz w:val="20"/>
          <w:szCs w:val="20"/>
        </w:rPr>
        <w:t>Delta 360 Services Pvt Ltd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421DD7" w:rsidP="00421DD7">
      <w:pPr>
        <w:pStyle w:val="NoSpacing"/>
        <w:rPr>
          <w:rFonts w:ascii="Arial" w:hAnsi="Arial" w:cs="Arial"/>
          <w:b/>
          <w:sz w:val="20"/>
          <w:szCs w:val="20"/>
        </w:rPr>
      </w:pPr>
      <w:r w:rsidRPr="00421DD7">
        <w:rPr>
          <w:rFonts w:ascii="Arial" w:hAnsi="Arial" w:cs="Arial"/>
          <w:b/>
          <w:sz w:val="20"/>
          <w:szCs w:val="20"/>
        </w:rPr>
        <w:t>Education Counsellor (BDE)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</w:t>
      </w:r>
      <w:r w:rsidR="007D1BF1">
        <w:rPr>
          <w:rFonts w:ascii="Arial" w:hAnsi="Arial" w:cs="Arial"/>
          <w:b/>
          <w:sz w:val="20"/>
          <w:szCs w:val="20"/>
        </w:rPr>
        <w:t>Dec 2023</w:t>
      </w:r>
      <w:r>
        <w:rPr>
          <w:rFonts w:ascii="Arial" w:hAnsi="Arial" w:cs="Arial"/>
          <w:b/>
          <w:sz w:val="20"/>
          <w:szCs w:val="20"/>
        </w:rPr>
        <w:t xml:space="preserve"> – Present</w:t>
      </w:r>
    </w:p>
    <w:p w:rsidR="00421DD7" w:rsidP="00421DD7">
      <w:pPr>
        <w:pStyle w:val="NoSpacing"/>
        <w:rPr>
          <w:rFonts w:ascii="Arial" w:hAnsi="Arial" w:cs="Arial"/>
          <w:b/>
          <w:sz w:val="20"/>
          <w:szCs w:val="20"/>
        </w:rPr>
      </w:pPr>
    </w:p>
    <w:p w:rsidR="00421DD7" w:rsidRPr="00421DD7" w:rsidP="00421DD7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1DD7">
        <w:rPr>
          <w:rFonts w:ascii="Arial" w:hAnsi="Arial" w:cs="Arial"/>
          <w:sz w:val="20"/>
          <w:szCs w:val="20"/>
        </w:rPr>
        <w:t xml:space="preserve">Managed the complete sales lifecycle, from lead generation to closing, consistently achieving or exceeding monthly </w:t>
      </w:r>
      <w:r w:rsidRPr="00421DD7" w:rsidR="007D1BF1">
        <w:rPr>
          <w:rFonts w:ascii="Arial" w:hAnsi="Arial" w:cs="Arial"/>
          <w:sz w:val="20"/>
          <w:szCs w:val="20"/>
        </w:rPr>
        <w:t>enrolment</w:t>
      </w:r>
      <w:r w:rsidRPr="00421DD7">
        <w:rPr>
          <w:rFonts w:ascii="Arial" w:hAnsi="Arial" w:cs="Arial"/>
          <w:sz w:val="20"/>
          <w:szCs w:val="20"/>
        </w:rPr>
        <w:t xml:space="preserve"> targets.</w:t>
      </w:r>
    </w:p>
    <w:p w:rsidR="00421DD7" w:rsidRPr="00421DD7" w:rsidP="00421DD7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1DD7">
        <w:rPr>
          <w:rFonts w:ascii="Arial" w:hAnsi="Arial" w:cs="Arial"/>
          <w:sz w:val="20"/>
          <w:szCs w:val="20"/>
        </w:rPr>
        <w:t>Analysed</w:t>
      </w:r>
      <w:r w:rsidRPr="00421DD7">
        <w:rPr>
          <w:rFonts w:ascii="Arial" w:hAnsi="Arial" w:cs="Arial"/>
          <w:sz w:val="20"/>
          <w:szCs w:val="20"/>
        </w:rPr>
        <w:t xml:space="preserve"> and assessed students’ educational backgrounds and career aspirations to recommend programs tailored to individual needs.</w:t>
      </w:r>
    </w:p>
    <w:p w:rsidR="00421DD7" w:rsidRPr="00421DD7" w:rsidP="00421DD7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1DD7">
        <w:rPr>
          <w:rFonts w:ascii="Arial" w:hAnsi="Arial" w:cs="Arial"/>
          <w:sz w:val="20"/>
          <w:szCs w:val="20"/>
        </w:rPr>
        <w:t xml:space="preserve">Executed outreach and follow-up strategies through phone calls, emails, and in-person meetings to nurture leads and convert inquiries into </w:t>
      </w:r>
      <w:r w:rsidRPr="00421DD7" w:rsidR="007D1BF1">
        <w:rPr>
          <w:rFonts w:ascii="Arial" w:hAnsi="Arial" w:cs="Arial"/>
          <w:sz w:val="20"/>
          <w:szCs w:val="20"/>
        </w:rPr>
        <w:t>enrolments</w:t>
      </w:r>
      <w:r w:rsidRPr="00421DD7">
        <w:rPr>
          <w:rFonts w:ascii="Arial" w:hAnsi="Arial" w:cs="Arial"/>
          <w:sz w:val="20"/>
          <w:szCs w:val="20"/>
        </w:rPr>
        <w:t>.</w:t>
      </w:r>
    </w:p>
    <w:p w:rsidR="00421DD7" w:rsidRPr="00421DD7" w:rsidP="00421DD7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1DD7">
        <w:rPr>
          <w:rFonts w:ascii="Arial" w:hAnsi="Arial" w:cs="Arial"/>
          <w:sz w:val="20"/>
          <w:szCs w:val="20"/>
        </w:rPr>
        <w:t>Collaborated with academic departments to stay updated on course offerings, admission requirements, and industry trends, ensuring accurate information is provided to prospective students.</w:t>
      </w:r>
    </w:p>
    <w:p w:rsidR="00421DD7" w:rsidRPr="00421DD7" w:rsidP="00421DD7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1DD7">
        <w:rPr>
          <w:rFonts w:ascii="Arial" w:hAnsi="Arial" w:cs="Arial"/>
          <w:sz w:val="20"/>
          <w:szCs w:val="20"/>
        </w:rPr>
        <w:t>Utilized CRM</w:t>
      </w:r>
      <w:r w:rsidR="00EC4688">
        <w:rPr>
          <w:rFonts w:ascii="Arial" w:hAnsi="Arial" w:cs="Arial"/>
          <w:sz w:val="20"/>
          <w:szCs w:val="20"/>
        </w:rPr>
        <w:t>/ATS</w:t>
      </w:r>
      <w:bookmarkStart w:id="0" w:name="_GoBack"/>
      <w:bookmarkEnd w:id="0"/>
      <w:r w:rsidRPr="00421DD7">
        <w:rPr>
          <w:rFonts w:ascii="Arial" w:hAnsi="Arial" w:cs="Arial"/>
          <w:sz w:val="20"/>
          <w:szCs w:val="20"/>
        </w:rPr>
        <w:t xml:space="preserve"> software to track leads, manage follow-ups, and monitor the conversion pipeline, ensuring timely updates and optimized lead management.</w:t>
      </w:r>
    </w:p>
    <w:p w:rsidR="00421DD7" w:rsidP="00421DD7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1DD7">
        <w:rPr>
          <w:rFonts w:ascii="Arial" w:hAnsi="Arial" w:cs="Arial"/>
          <w:sz w:val="20"/>
          <w:szCs w:val="20"/>
        </w:rPr>
        <w:t xml:space="preserve">Assisted students in completing admission paperwork, preparing for interviews, and understanding financial aid options, ensuring a smooth </w:t>
      </w:r>
      <w:r w:rsidRPr="00421DD7" w:rsidR="007D1BF1">
        <w:rPr>
          <w:rFonts w:ascii="Arial" w:hAnsi="Arial" w:cs="Arial"/>
          <w:sz w:val="20"/>
          <w:szCs w:val="20"/>
        </w:rPr>
        <w:t>enrolment</w:t>
      </w:r>
      <w:r w:rsidRPr="00421DD7">
        <w:rPr>
          <w:rFonts w:ascii="Arial" w:hAnsi="Arial" w:cs="Arial"/>
          <w:sz w:val="20"/>
          <w:szCs w:val="20"/>
        </w:rPr>
        <w:t xml:space="preserve"> process.</w:t>
      </w:r>
    </w:p>
    <w:p w:rsidR="007D1BF1" w:rsidP="007D1BF1">
      <w:pPr>
        <w:pStyle w:val="NoSpacing"/>
        <w:rPr>
          <w:rFonts w:ascii="Arial" w:hAnsi="Arial" w:cs="Arial"/>
          <w:sz w:val="20"/>
          <w:szCs w:val="20"/>
        </w:rPr>
      </w:pPr>
    </w:p>
    <w:p w:rsidR="007D1BF1" w:rsidRPr="00421DD7" w:rsidP="007D1BF1">
      <w:pPr>
        <w:pStyle w:val="NoSpacing"/>
        <w:rPr>
          <w:rFonts w:ascii="Arial" w:hAnsi="Arial" w:cs="Arial"/>
          <w:sz w:val="20"/>
          <w:szCs w:val="20"/>
        </w:rPr>
      </w:pPr>
    </w:p>
    <w:p w:rsidR="00421DD7" w:rsidP="00421DD7">
      <w:pPr>
        <w:pStyle w:val="NoSpacing"/>
        <w:rPr>
          <w:rFonts w:ascii="Arial" w:hAnsi="Arial" w:cs="Arial"/>
          <w:b/>
          <w:sz w:val="20"/>
          <w:szCs w:val="20"/>
        </w:rPr>
      </w:pPr>
    </w:p>
    <w:p w:rsidR="00421DD7" w:rsidRPr="00421DD7" w:rsidP="00421DD7">
      <w:pPr>
        <w:pStyle w:val="NoSpacing"/>
        <w:rPr>
          <w:rFonts w:ascii="Arial" w:hAnsi="Arial" w:cs="Arial"/>
          <w:b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024EAA"/>
    <w:multiLevelType w:val="hybridMultilevel"/>
    <w:tmpl w:val="122EC2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495605"/>
    <w:multiLevelType w:val="hybridMultilevel"/>
    <w:tmpl w:val="BB10DB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D7"/>
    <w:rsid w:val="00421DD7"/>
    <w:rsid w:val="005C5925"/>
    <w:rsid w:val="006036B1"/>
    <w:rsid w:val="007D1BF1"/>
    <w:rsid w:val="00BD200B"/>
    <w:rsid w:val="00CD2C91"/>
    <w:rsid w:val="00EC4688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9F166E-6F82-4618-A56C-7F3C3969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1DD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21D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421DD7"/>
  </w:style>
  <w:style w:type="paragraph" w:customStyle="1" w:styleId="paragraph">
    <w:name w:val="paragraph"/>
    <w:basedOn w:val="Normal"/>
    <w:rsid w:val="0042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eop">
    <w:name w:val="eop"/>
    <w:basedOn w:val="DefaultParagraphFont"/>
    <w:rsid w:val="00421DD7"/>
  </w:style>
  <w:style w:type="character" w:styleId="Hyperlink">
    <w:name w:val="Hyperlink"/>
    <w:basedOn w:val="DefaultParagraphFont"/>
    <w:uiPriority w:val="99"/>
    <w:unhideWhenUsed/>
    <w:rsid w:val="00421DD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rachisethi59@gmail.com" TargetMode="External" /><Relationship Id="rId5" Type="http://schemas.openxmlformats.org/officeDocument/2006/relationships/image" Target="https://rdxfootmark.naukri.com/v2/track/openCv?trackingInfo=977dbe0d1122a7ef09b6ee59a08768d1134f4b0419514c4847440321091b5b58120b15001745595d0f435601514841481f0f2b561358191b195115495d0c00584e4209430247460c590858184508105042445b0c0f054e4108120211474a411b02154e49405d58380c4f03434b110d13061741505b1b4d5849564360441403084b281e010303011045595400584c131b0d1152180c4f03434d100c110010415d55094307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 srivastava</dc:creator>
  <cp:lastModifiedBy>ankit srivastava</cp:lastModifiedBy>
  <cp:revision>3</cp:revision>
  <dcterms:created xsi:type="dcterms:W3CDTF">2024-11-09T05:11:00Z</dcterms:created>
  <dcterms:modified xsi:type="dcterms:W3CDTF">2024-11-09T05:39:00Z</dcterms:modified>
</cp:coreProperties>
</file>