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0" w:type="auto"/>
        <w:shd w:val="clear" w:color="auto" w:fill="AEAAAA" w:themeFill="background2" w:themeFillShade="BF"/>
        <w:tblLook w:val="04A0"/>
      </w:tblPr>
      <w:tblGrid>
        <w:gridCol w:w="9016"/>
      </w:tblGrid>
      <w:tr w14:paraId="2601AF90" w14:textId="77777777" w:rsidTr="007B5396">
        <w:tblPrEx>
          <w:tblW w:w="0" w:type="auto"/>
          <w:shd w:val="clear" w:color="auto" w:fill="AEAAAA" w:themeFill="background2" w:themeFillShade="BF"/>
          <w:tblLook w:val="04A0"/>
        </w:tblPrEx>
        <w:tc>
          <w:tcPr>
            <w:tcW w:w="9016" w:type="dxa"/>
            <w:shd w:val="clear" w:color="auto" w:fill="E2EFD9" w:themeFill="accent6" w:themeFillTint="33"/>
          </w:tcPr>
          <w:p w:rsidR="00677A7A" w:rsidP="00EC5AFB" w14:paraId="3544A884" w14:textId="52DF663E">
            <w:pPr>
              <w:tabs>
                <w:tab w:val="center" w:pos="4400"/>
              </w:tabs>
            </w:pPr>
            <w:r>
              <w:t>CURRICULUM VITAE</w:t>
            </w:r>
          </w:p>
        </w:tc>
      </w:tr>
    </w:tbl>
    <w:p w:rsidR="007D4F0B" w:rsidP="000C21E9" w14:paraId="29B8F876" w14:textId="28C8952D">
      <w:pPr>
        <w:spacing w:after="0" w:line="240" w:lineRule="auto"/>
      </w:pPr>
      <w:r>
        <w:t xml:space="preserve">SIMRAN KHANNA </w:t>
      </w:r>
    </w:p>
    <w:p w:rsidR="007D4F0B" w:rsidP="000C21E9" w14:paraId="382095D8" w14:textId="6F5EE7E9">
      <w:pPr>
        <w:spacing w:after="0" w:line="240" w:lineRule="auto"/>
      </w:pPr>
      <w:r>
        <w:t>Mobile: (+91)</w:t>
      </w:r>
      <w:r w:rsidR="00EC5AFB">
        <w:t xml:space="preserve"> 9971856665</w:t>
      </w:r>
    </w:p>
    <w:p w:rsidR="007D4F0B" w:rsidRPr="00EC5AFB" w:rsidP="000C21E9" w14:paraId="5521442D" w14:textId="38790F31">
      <w:pPr>
        <w:spacing w:after="0" w:line="240" w:lineRule="auto"/>
        <w:rPr>
          <w:b/>
          <w:lang w:val="en-US"/>
        </w:rPr>
      </w:pPr>
      <w:r>
        <w:t xml:space="preserve">E-mail: </w:t>
      </w:r>
      <w:r w:rsidRPr="00EC5AFB" w:rsidR="00EC5AFB">
        <w:rPr>
          <w:lang w:val="en-US"/>
        </w:rPr>
        <w:t>Simrankhanna282@gmail.com</w:t>
      </w:r>
    </w:p>
    <w:p w:rsidR="007D4F0B" w:rsidP="000C21E9" w14:paraId="1B273D4A" w14:textId="7F31E22D">
      <w:pPr>
        <w:spacing w:after="0" w:line="240" w:lineRule="auto"/>
      </w:pPr>
      <w:r>
        <w:t xml:space="preserve">New </w:t>
      </w:r>
      <w:r w:rsidR="007B3B2E">
        <w:t>D</w:t>
      </w:r>
      <w:r>
        <w:t>elhi</w:t>
      </w:r>
      <w:r w:rsidR="00EC5AFB">
        <w:t xml:space="preserve">, </w:t>
      </w:r>
      <w:r>
        <w:t>India</w:t>
      </w:r>
    </w:p>
    <w:tbl>
      <w:tblPr>
        <w:tblStyle w:val="TableGrid"/>
        <w:tblW w:w="0" w:type="auto"/>
        <w:tblLook w:val="04A0"/>
      </w:tblPr>
      <w:tblGrid>
        <w:gridCol w:w="9016"/>
      </w:tblGrid>
      <w:tr w14:paraId="496A4CE2" w14:textId="77777777" w:rsidTr="007B5396">
        <w:tblPrEx>
          <w:tblW w:w="0" w:type="auto"/>
          <w:tblLook w:val="04A0"/>
        </w:tblPrEx>
        <w:tc>
          <w:tcPr>
            <w:tcW w:w="9016" w:type="dxa"/>
            <w:shd w:val="clear" w:color="auto" w:fill="E2EFD9" w:themeFill="accent6" w:themeFillTint="33"/>
          </w:tcPr>
          <w:p w:rsidR="00677A7A" w:rsidP="00220DE1" w14:paraId="4B66FFA5" w14:textId="10F643E0">
            <w:pPr>
              <w:tabs>
                <w:tab w:val="left" w:pos="6006"/>
              </w:tabs>
            </w:pPr>
            <w:r>
              <w:t xml:space="preserve">Professional </w:t>
            </w:r>
            <w:r w:rsidR="00B03E77">
              <w:t>Profile</w:t>
            </w:r>
          </w:p>
        </w:tc>
      </w:tr>
    </w:tbl>
    <w:p w:rsidR="00AA2E4D" w:rsidP="000C21E9" w14:paraId="7684F58A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12FC2" w:rsidP="000C21E9" w14:paraId="55DCEFE3" w14:textId="4BC6D2F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Accomplished IT Service 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 xml:space="preserve">Desk/customer support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associate </w:t>
      </w:r>
      <w:r w:rsidR="00AF765A">
        <w:rPr>
          <w:rFonts w:asciiTheme="minorHAnsi" w:hAnsiTheme="minorHAnsi" w:cstheme="minorBidi"/>
          <w:color w:val="auto"/>
          <w:sz w:val="22"/>
          <w:szCs w:val="22"/>
        </w:rPr>
        <w:t xml:space="preserve">with 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 xml:space="preserve">1 year </w:t>
      </w:r>
      <w:r w:rsidR="00AF765A">
        <w:rPr>
          <w:rFonts w:asciiTheme="minorHAnsi" w:hAnsiTheme="minorHAnsi" w:cstheme="minorBidi"/>
          <w:color w:val="auto"/>
          <w:sz w:val="22"/>
          <w:szCs w:val="22"/>
        </w:rPr>
        <w:t xml:space="preserve">of experience in 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 xml:space="preserve">handling and </w:t>
      </w:r>
      <w:r w:rsidR="00CB6D5B">
        <w:rPr>
          <w:rFonts w:asciiTheme="minorHAnsi" w:hAnsiTheme="minorHAnsi" w:cstheme="minorBidi"/>
          <w:color w:val="auto"/>
          <w:sz w:val="22"/>
          <w:szCs w:val="22"/>
        </w:rPr>
        <w:t xml:space="preserve">providing </w:t>
      </w:r>
      <w:r w:rsidR="002B4198">
        <w:rPr>
          <w:rFonts w:asciiTheme="minorHAnsi" w:hAnsiTheme="minorHAnsi" w:cstheme="minorBidi"/>
          <w:color w:val="auto"/>
          <w:sz w:val="22"/>
          <w:szCs w:val="22"/>
        </w:rPr>
        <w:t xml:space="preserve">technical </w:t>
      </w:r>
      <w:r w:rsidR="00963AD3">
        <w:rPr>
          <w:rFonts w:asciiTheme="minorHAnsi" w:hAnsiTheme="minorHAnsi" w:cstheme="minorBidi"/>
          <w:color w:val="auto"/>
          <w:sz w:val="22"/>
          <w:szCs w:val="22"/>
        </w:rPr>
        <w:t>support to businesses utilizing the ITIL V4 best practice framework.</w:t>
      </w:r>
    </w:p>
    <w:p w:rsidR="00E12FC2" w:rsidP="000C21E9" w14:paraId="253A765B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2"/>
      </w:tblGrid>
      <w:tr w14:paraId="4D4F9CDA" w14:textId="77777777" w:rsidTr="00E12FC2">
        <w:tblPrEx>
          <w:tblW w:w="0" w:type="auto"/>
          <w:tblLook w:val="04A0"/>
        </w:tblPrEx>
        <w:tc>
          <w:tcPr>
            <w:tcW w:w="9242" w:type="dxa"/>
            <w:shd w:val="clear" w:color="auto" w:fill="E2EFD9" w:themeFill="accent6" w:themeFillTint="33"/>
          </w:tcPr>
          <w:p w:rsidR="00E12FC2" w:rsidP="00F51156" w14:paraId="4EDB476A" w14:textId="03DF3A3C">
            <w:pPr>
              <w:tabs>
                <w:tab w:val="left" w:pos="6006"/>
              </w:tabs>
            </w:pPr>
            <w:bookmarkStart w:id="0" w:name="OLE_LINK8"/>
            <w:r>
              <w:t xml:space="preserve">Core Skills </w:t>
            </w:r>
          </w:p>
        </w:tc>
      </w:tr>
      <w:bookmarkEnd w:id="0"/>
    </w:tbl>
    <w:p w:rsidR="00E12FC2" w:rsidP="000C21E9" w14:paraId="1EAE377C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12FC2" w:rsidP="000C21E9" w14:paraId="2043233B" w14:textId="4D3BA27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6B0932">
        <w:rPr>
          <w:rFonts w:asciiTheme="minorHAnsi" w:hAnsiTheme="minorHAnsi" w:cstheme="minorBidi"/>
          <w:color w:val="auto"/>
          <w:sz w:val="22"/>
          <w:szCs w:val="22"/>
        </w:rPr>
        <w:t xml:space="preserve">SLA Management </w:t>
      </w:r>
      <w:r w:rsidR="001B480A"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 w:cstheme="minorBidi"/>
          <w:color w:val="auto"/>
          <w:sz w:val="22"/>
          <w:szCs w:val="22"/>
        </w:rPr>
        <w:t>-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66B18">
        <w:rPr>
          <w:rFonts w:asciiTheme="minorHAnsi" w:hAnsiTheme="minorHAnsi" w:cstheme="minorBidi"/>
          <w:color w:val="auto"/>
          <w:sz w:val="22"/>
          <w:szCs w:val="22"/>
        </w:rPr>
        <w:t>Remote technical support</w:t>
      </w:r>
    </w:p>
    <w:p w:rsidR="006B0932" w:rsidP="000C21E9" w14:paraId="4F1EE9BB" w14:textId="427BEAE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1B480A">
        <w:rPr>
          <w:rFonts w:asciiTheme="minorHAnsi" w:hAnsiTheme="minorHAnsi" w:cstheme="minorBidi"/>
          <w:color w:val="auto"/>
          <w:sz w:val="22"/>
          <w:szCs w:val="22"/>
        </w:rPr>
        <w:t>Continual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Service Improvement</w:t>
      </w:r>
      <w:r w:rsidR="00A14B84"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-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 xml:space="preserve"> Excel reports</w:t>
      </w:r>
    </w:p>
    <w:p w:rsidR="009E2523" w:rsidP="009E2523" w14:paraId="1BBD64D6" w14:textId="7F2958D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 xml:space="preserve">customer satisfaction        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EC5AFB">
        <w:rPr>
          <w:rFonts w:asciiTheme="minorHAnsi" w:hAnsiTheme="minorHAnsi" w:cstheme="minorBidi"/>
          <w:color w:val="auto"/>
          <w:sz w:val="22"/>
          <w:szCs w:val="22"/>
        </w:rPr>
        <w:t>Windows basics</w:t>
      </w:r>
    </w:p>
    <w:p w:rsidR="007D4F0B" w:rsidP="000C21E9" w14:paraId="32079051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leGrid"/>
        <w:tblW w:w="9259" w:type="dxa"/>
        <w:tblLook w:val="04A0"/>
      </w:tblPr>
      <w:tblGrid>
        <w:gridCol w:w="2084"/>
        <w:gridCol w:w="7175"/>
      </w:tblGrid>
      <w:tr w14:paraId="751E8533" w14:textId="77777777" w:rsidTr="007B5396">
        <w:tblPrEx>
          <w:tblW w:w="9259" w:type="dxa"/>
          <w:tblLook w:val="04A0"/>
        </w:tblPrEx>
        <w:tc>
          <w:tcPr>
            <w:tcW w:w="9259" w:type="dxa"/>
            <w:gridSpan w:val="2"/>
            <w:shd w:val="clear" w:color="auto" w:fill="E2EFD9" w:themeFill="accent6" w:themeFillTint="33"/>
          </w:tcPr>
          <w:p w:rsidR="00E25451" w:rsidP="00DE27F6" w14:paraId="67384791" w14:textId="7A302B92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1" w:name="_Hlk100306942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WORK EXPERIENCE</w:t>
            </w:r>
            <w:r w:rsidR="00F708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C74A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1 </w:t>
            </w:r>
            <w:r w:rsidR="00F708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year)</w:t>
            </w:r>
          </w:p>
        </w:tc>
      </w:tr>
      <w:tr w14:paraId="7CC07758" w14:textId="77777777" w:rsidTr="007419EB">
        <w:tblPrEx>
          <w:tblW w:w="9259" w:type="dxa"/>
          <w:tblLook w:val="04A0"/>
        </w:tblPrEx>
        <w:tc>
          <w:tcPr>
            <w:tcW w:w="9259" w:type="dxa"/>
            <w:gridSpan w:val="2"/>
          </w:tcPr>
          <w:p w:rsidR="006E7DAB" w:rsidRPr="006E7DAB" w:rsidP="006E7DAB" w14:paraId="0E58B911" w14:textId="4AE8FE4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Globivia Services pvt ltd</w:t>
            </w:r>
            <w:r w:rsidRPr="006E7DAB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 Customer support executive</w:t>
            </w:r>
            <w:r w:rsidR="003B3532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                                    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Nov</w:t>
            </w:r>
            <w:r w:rsidR="003B3532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’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  <w:r w:rsidR="003B3532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Present</w:t>
            </w:r>
          </w:p>
        </w:tc>
      </w:tr>
      <w:tr w14:paraId="7EEF7465" w14:textId="77777777" w:rsidTr="007419EB">
        <w:tblPrEx>
          <w:tblW w:w="9259" w:type="dxa"/>
          <w:tblLook w:val="04A0"/>
        </w:tblPrEx>
        <w:tc>
          <w:tcPr>
            <w:tcW w:w="2084" w:type="dxa"/>
          </w:tcPr>
          <w:p w:rsidR="006E7DAB" w:rsidP="006E7DAB" w14:paraId="2F2EC12D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6822ED8C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601466BC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2B1ADE46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37498AF5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00CEFE6A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260F2321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P="006E7DAB" w14:paraId="4046C336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6E7DAB" w:rsidRPr="006E7DAB" w:rsidP="006E7DAB" w14:paraId="2F372465" w14:textId="2DC3815E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Roles and responsibilities</w:t>
            </w:r>
          </w:p>
        </w:tc>
        <w:tc>
          <w:tcPr>
            <w:tcW w:w="7175" w:type="dxa"/>
          </w:tcPr>
          <w:p w:rsidR="006E7DAB" w:rsidRPr="006E7DAB" w:rsidP="006E7DAB" w14:paraId="0E3C9CB9" w14:textId="5F184D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•Keeping track of critical 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and all the issues/</w:t>
            </w: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incidents 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assigned to team.</w:t>
            </w:r>
          </w:p>
          <w:p w:rsidR="006E7DAB" w:rsidRPr="006E7DAB" w:rsidP="006E7DAB" w14:paraId="465526B2" w14:textId="426ED9A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•Ensuring Prompt communication to all users in case of any breakdown.</w:t>
            </w:r>
          </w:p>
          <w:p w:rsidR="006E7DAB" w:rsidRPr="006E7DAB" w:rsidP="006E7DAB" w14:paraId="4BBA4B10" w14:textId="5B2A7DD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•Attending Daily Review Meetings with Coordinators/lead/engineers/team on Pending Incidents and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SR/</w:t>
            </w: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request.</w:t>
            </w:r>
          </w:p>
          <w:p w:rsidR="006E7DAB" w:rsidRPr="006E7DAB" w:rsidP="006E7DAB" w14:paraId="44DE7AD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•To ensure that service norms committed to the customer are met.</w:t>
            </w:r>
          </w:p>
          <w:p w:rsidR="006E7DAB" w:rsidRPr="006E7DAB" w:rsidP="006E7DAB" w14:paraId="261B04F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•To ensure the daily work and reports done by the team time to time.</w:t>
            </w:r>
          </w:p>
          <w:p w:rsidR="006E7DAB" w:rsidRPr="006E7DAB" w:rsidP="006E7DAB" w14:paraId="7599309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•Ensure all the customer complaints/issues are identified, logged and timely resolution providing proper communication.</w:t>
            </w:r>
          </w:p>
          <w:p w:rsidR="006E7DAB" w:rsidRPr="006E7DAB" w:rsidP="006E7DAB" w14:paraId="10E9328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•Attending daily review meeting with all technical team leads about the pending calls data or any other technical issues or information discussed.</w:t>
            </w:r>
          </w:p>
          <w:p w:rsidR="006E7DAB" w:rsidRPr="006E7DAB" w:rsidP="006E7DAB" w14:paraId="147F6541" w14:textId="46A414BC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working for different clients, as per the requirements.</w:t>
            </w:r>
          </w:p>
          <w:p w:rsidR="006E7DAB" w:rsidRPr="006E7DAB" w:rsidP="006E7DAB" w14:paraId="765C389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•Making reports of everyday total incident/requests pending, in open state, and total no. of incident/SR took place in the respective shifts.</w:t>
            </w:r>
          </w:p>
          <w:p w:rsidR="006E7DAB" w:rsidP="006E7DAB" w14:paraId="25D53217" w14:textId="14837D4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•To Schedule trainings/</w:t>
            </w:r>
            <w:r w:rsidRPr="006E7DAB"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extra-curricular</w:t>
            </w:r>
            <w:r w:rsidRPr="006E7D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activities for the Team.</w:t>
            </w:r>
          </w:p>
        </w:tc>
      </w:tr>
      <w:tr w14:paraId="6487DE28" w14:textId="77777777" w:rsidTr="007419EB">
        <w:tblPrEx>
          <w:tblW w:w="9259" w:type="dxa"/>
          <w:tblLook w:val="04A0"/>
        </w:tblPrEx>
        <w:tc>
          <w:tcPr>
            <w:tcW w:w="9259" w:type="dxa"/>
            <w:gridSpan w:val="2"/>
          </w:tcPr>
          <w:p w:rsidR="003B3532" w:rsidP="006E7DAB" w14:paraId="00D773F3" w14:textId="40009FE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GRN Connect pvt ltd.             </w:t>
            </w:r>
            <w:r w:rsidRPr="006E7DAB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                     IT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Service Desk Associate                                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Feb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’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Sep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’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</w:p>
        </w:tc>
      </w:tr>
      <w:tr w14:paraId="12800E90" w14:textId="77777777" w:rsidTr="007419EB">
        <w:tblPrEx>
          <w:tblW w:w="9259" w:type="dxa"/>
          <w:tblLook w:val="04A0"/>
        </w:tblPrEx>
        <w:tc>
          <w:tcPr>
            <w:tcW w:w="2084" w:type="dxa"/>
          </w:tcPr>
          <w:p w:rsidR="00915CBF" w:rsidP="00915CBF" w14:paraId="1BBDAC16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915CBF" w:rsidP="00915CBF" w14:paraId="73DB9A53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915CBF" w:rsidP="00915CBF" w14:paraId="348117FD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915CBF" w:rsidP="00915CBF" w14:paraId="319B4EB2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915CBF" w:rsidP="00915CBF" w14:paraId="236A7819" w14:textId="7777777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3B3532" w:rsidRPr="00915CBF" w:rsidP="00EC5AFB" w14:paraId="1EA49EC5" w14:textId="6EC6B052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  <w:t>Roles and Responsibilities</w:t>
            </w:r>
          </w:p>
        </w:tc>
        <w:tc>
          <w:tcPr>
            <w:tcW w:w="7175" w:type="dxa"/>
          </w:tcPr>
          <w:p w:rsidR="00915CBF" w:rsidRPr="00915CBF" w:rsidP="00915CBF" w14:paraId="6B499AA5" w14:textId="4E7002C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•Responsible for resolve all IT 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related issues in the bucket.</w:t>
            </w:r>
          </w:p>
          <w:p w:rsidR="00915CBF" w:rsidRPr="00915CBF" w:rsidP="00915CBF" w14:paraId="01BEA2C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•Ensuring that service delivery takes place based on the Service level agreements.</w:t>
            </w:r>
          </w:p>
          <w:p w:rsidR="00915CBF" w:rsidRPr="00915CBF" w:rsidP="00915CBF" w14:paraId="0977896F" w14:textId="0F539A7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•Keeping track of 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all the</w:t>
            </w: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incidents.</w:t>
            </w:r>
          </w:p>
          <w:p w:rsidR="00915CBF" w:rsidRPr="00915CBF" w:rsidP="00915CBF" w14:paraId="342C41C1" w14:textId="5016709C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•To ensure that service norms committed to the customer are </w:t>
            </w:r>
            <w:r w:rsidRPr="00915CBF" w:rsidR="00304D52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met. Ensure</w:t>
            </w: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all the customer complaints/issues are identified, logged and timely resolution providing proper communication.</w:t>
            </w:r>
          </w:p>
          <w:p w:rsidR="00915CBF" w:rsidRPr="00915CBF" w:rsidP="00915CBF" w14:paraId="20E34F7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•To monitor the calls logged by the service desk team and ensure the Timely escalation.</w:t>
            </w:r>
          </w:p>
          <w:p w:rsidR="003B3532" w:rsidRPr="00915CBF" w:rsidP="00915CBF" w14:paraId="17D2F14E" w14:textId="0957855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915CB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•Assess negative customer feedback; analyze/diagnose problems associated with the interaction; contact customer to acknowledge concerns and take appropriate measures to alleviate similar concerns in the future; ability to handle difficult customer situations as needed.</w:t>
            </w:r>
          </w:p>
        </w:tc>
      </w:tr>
      <w:bookmarkEnd w:id="1"/>
    </w:tbl>
    <w:p w:rsidR="00F955E5" w:rsidP="00027F24" w14:paraId="264D4432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955E5" w:rsidP="00027F24" w14:paraId="54AFEA4D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955E5" w:rsidP="00027F24" w14:paraId="0552D179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955E5" w:rsidP="00027F24" w14:paraId="3A3ABE1C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955E5" w:rsidP="00027F24" w14:paraId="4C184047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955E5" w:rsidP="00027F24" w14:paraId="34C1FFBA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870"/>
        <w:gridCol w:w="2327"/>
        <w:gridCol w:w="2181"/>
      </w:tblGrid>
      <w:tr w14:paraId="309B9E3B" w14:textId="77777777" w:rsidTr="00F955E5">
        <w:tblPrEx>
          <w:tblW w:w="0" w:type="auto"/>
          <w:tblLook w:val="04A0"/>
        </w:tblPrEx>
        <w:tc>
          <w:tcPr>
            <w:tcW w:w="9016" w:type="dxa"/>
            <w:gridSpan w:val="4"/>
            <w:shd w:val="clear" w:color="auto" w:fill="E2EFD9" w:themeFill="accent6" w:themeFillTint="33"/>
          </w:tcPr>
          <w:p w:rsidR="00F955E5" w:rsidP="00F955E5" w14:paraId="4034472F" w14:textId="4B4C6D0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Educational background</w:t>
            </w:r>
          </w:p>
        </w:tc>
      </w:tr>
      <w:tr w14:paraId="2FAA4056" w14:textId="77777777" w:rsidTr="00F955E5">
        <w:tblPrEx>
          <w:tblW w:w="0" w:type="auto"/>
          <w:tblLook w:val="04A0"/>
        </w:tblPrEx>
        <w:tc>
          <w:tcPr>
            <w:tcW w:w="1638" w:type="dxa"/>
          </w:tcPr>
          <w:p w:rsidR="00027F24" w:rsidP="00EC5AFB" w14:paraId="5B733605" w14:textId="7777777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" w:name="_Hlk165828320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Year</w:t>
            </w:r>
          </w:p>
        </w:tc>
        <w:tc>
          <w:tcPr>
            <w:tcW w:w="2870" w:type="dxa"/>
          </w:tcPr>
          <w:p w:rsidR="00027F24" w:rsidP="00EC5AFB" w14:paraId="6DEC3721" w14:textId="7777777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Exam</w:t>
            </w:r>
          </w:p>
        </w:tc>
        <w:tc>
          <w:tcPr>
            <w:tcW w:w="2327" w:type="dxa"/>
          </w:tcPr>
          <w:p w:rsidR="00027F24" w:rsidP="00EC5AFB" w14:paraId="1A0BDA9C" w14:textId="7777777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Institution</w:t>
            </w:r>
          </w:p>
        </w:tc>
        <w:tc>
          <w:tcPr>
            <w:tcW w:w="2181" w:type="dxa"/>
          </w:tcPr>
          <w:p w:rsidR="00027F24" w:rsidP="00EC5AFB" w14:paraId="53CE629F" w14:textId="7777777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CGPA%</w:t>
            </w:r>
          </w:p>
        </w:tc>
      </w:tr>
      <w:bookmarkEnd w:id="2"/>
      <w:tr w14:paraId="2572BC7E" w14:textId="77777777" w:rsidTr="00F955E5">
        <w:tblPrEx>
          <w:tblW w:w="0" w:type="auto"/>
          <w:tblLook w:val="04A0"/>
        </w:tblPrEx>
        <w:trPr>
          <w:trHeight w:val="278"/>
        </w:trPr>
        <w:tc>
          <w:tcPr>
            <w:tcW w:w="1638" w:type="dxa"/>
          </w:tcPr>
          <w:p w:rsidR="00A83EF5" w:rsidP="00F955E5" w14:paraId="7048F968" w14:textId="4993736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2870" w:type="dxa"/>
          </w:tcPr>
          <w:p w:rsidR="00A83EF5" w:rsidP="00F955E5" w14:paraId="3A94F34F" w14:textId="7D4930F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Bachelor of Arts and communication.</w:t>
            </w:r>
          </w:p>
        </w:tc>
        <w:tc>
          <w:tcPr>
            <w:tcW w:w="2327" w:type="dxa"/>
          </w:tcPr>
          <w:p w:rsidR="00A83EF5" w:rsidP="00F955E5" w14:paraId="7F46E028" w14:textId="7013097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National institute of open schooling</w:t>
            </w:r>
          </w:p>
        </w:tc>
        <w:tc>
          <w:tcPr>
            <w:tcW w:w="2181" w:type="dxa"/>
          </w:tcPr>
          <w:p w:rsidR="00A83EF5" w:rsidP="00F955E5" w14:paraId="5D126327" w14:textId="7BE8E08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Currently perusing.</w:t>
            </w:r>
          </w:p>
        </w:tc>
      </w:tr>
      <w:tr w14:paraId="38B3874C" w14:textId="77777777" w:rsidTr="00F955E5">
        <w:tblPrEx>
          <w:tblW w:w="0" w:type="auto"/>
          <w:tblLook w:val="04A0"/>
        </w:tblPrEx>
        <w:tc>
          <w:tcPr>
            <w:tcW w:w="1638" w:type="dxa"/>
          </w:tcPr>
          <w:p w:rsidR="00A83EF5" w:rsidP="00F955E5" w14:paraId="75C6574D" w14:textId="35DA9FF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</w:t>
            </w:r>
            <w:r w:rsidR="00F955E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</w:t>
            </w:r>
          </w:p>
        </w:tc>
        <w:tc>
          <w:tcPr>
            <w:tcW w:w="2870" w:type="dxa"/>
          </w:tcPr>
          <w:p w:rsidR="00A83EF5" w:rsidP="00F955E5" w14:paraId="55100D7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12th</w:t>
            </w:r>
          </w:p>
        </w:tc>
        <w:tc>
          <w:tcPr>
            <w:tcW w:w="2327" w:type="dxa"/>
          </w:tcPr>
          <w:p w:rsidR="00A83EF5" w:rsidP="00F955E5" w14:paraId="63E2A9F6" w14:textId="37C17B7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Amity International</w:t>
            </w:r>
          </w:p>
        </w:tc>
        <w:tc>
          <w:tcPr>
            <w:tcW w:w="2181" w:type="dxa"/>
          </w:tcPr>
          <w:p w:rsidR="00A83EF5" w:rsidP="00F955E5" w14:paraId="099F20A1" w14:textId="318FAD7B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82.4%</w:t>
            </w:r>
          </w:p>
        </w:tc>
      </w:tr>
      <w:tr w14:paraId="24992289" w14:textId="77777777" w:rsidTr="00F955E5">
        <w:tblPrEx>
          <w:tblW w:w="0" w:type="auto"/>
          <w:tblLook w:val="04A0"/>
        </w:tblPrEx>
        <w:trPr>
          <w:trHeight w:val="269"/>
        </w:trPr>
        <w:tc>
          <w:tcPr>
            <w:tcW w:w="1638" w:type="dxa"/>
          </w:tcPr>
          <w:p w:rsidR="00A83EF5" w:rsidP="00F955E5" w14:paraId="5A5A3B09" w14:textId="2F90A59C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2870" w:type="dxa"/>
          </w:tcPr>
          <w:p w:rsidR="00A83EF5" w:rsidP="00F955E5" w14:paraId="5297AC9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10th</w:t>
            </w:r>
          </w:p>
        </w:tc>
        <w:tc>
          <w:tcPr>
            <w:tcW w:w="2327" w:type="dxa"/>
          </w:tcPr>
          <w:p w:rsidR="00A83EF5" w:rsidP="00F955E5" w14:paraId="1FC54BBE" w14:textId="5F9D212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Amity International</w:t>
            </w:r>
          </w:p>
        </w:tc>
        <w:tc>
          <w:tcPr>
            <w:tcW w:w="2181" w:type="dxa"/>
          </w:tcPr>
          <w:p w:rsidR="00A83EF5" w:rsidP="00F955E5" w14:paraId="6EF7698C" w14:textId="193AE13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85.4%</w:t>
            </w:r>
          </w:p>
        </w:tc>
      </w:tr>
    </w:tbl>
    <w:p w:rsidR="007B3B2E" w:rsidRPr="007B3B2E" w:rsidP="00A027BA" w14:paraId="68ED487A" w14:textId="2EE790F5">
      <w:pPr>
        <w:pStyle w:val="Default"/>
        <w:rPr>
          <w:rFonts w:eastAsia="Times New Roman" w:asciiTheme="minorHAnsi" w:hAnsiTheme="minorHAnsi" w:cs="Helvetica"/>
          <w:sz w:val="20"/>
        </w:rPr>
      </w:pPr>
    </w:p>
    <w:tbl>
      <w:tblPr>
        <w:tblStyle w:val="TableGrid"/>
        <w:tblW w:w="0" w:type="auto"/>
        <w:shd w:val="clear" w:color="auto" w:fill="AEAAAA" w:themeFill="background2" w:themeFillShade="BF"/>
        <w:tblLook w:val="04A0"/>
      </w:tblPr>
      <w:tblGrid>
        <w:gridCol w:w="1861"/>
        <w:gridCol w:w="7170"/>
      </w:tblGrid>
      <w:tr w14:paraId="10385A1D" w14:textId="77777777" w:rsidTr="00EC5AFB">
        <w:tblPrEx>
          <w:tblW w:w="0" w:type="auto"/>
          <w:shd w:val="clear" w:color="auto" w:fill="AEAAAA" w:themeFill="background2" w:themeFillShade="BF"/>
          <w:tblLook w:val="04A0"/>
        </w:tblPrEx>
        <w:tc>
          <w:tcPr>
            <w:tcW w:w="9031" w:type="dxa"/>
            <w:gridSpan w:val="2"/>
            <w:shd w:val="clear" w:color="auto" w:fill="E2EFD9" w:themeFill="accent6" w:themeFillTint="33"/>
          </w:tcPr>
          <w:p w:rsidR="007D4F0B" w:rsidRPr="007D4F0B" w:rsidP="000C21E9" w14:paraId="33F67020" w14:textId="5120407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3" w:name="OLE_LINK12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EXTRA CURRICULAR ACTIVITIES</w:t>
            </w:r>
            <w:bookmarkEnd w:id="3"/>
          </w:p>
        </w:tc>
      </w:tr>
      <w:tr w14:paraId="4C96600B" w14:textId="77777777" w:rsidTr="00EC5AFB">
        <w:tblPrEx>
          <w:tblW w:w="0" w:type="auto"/>
          <w:shd w:val="clear" w:color="auto" w:fill="auto"/>
          <w:tblLook w:val="04A0"/>
        </w:tblPrEx>
        <w:tc>
          <w:tcPr>
            <w:tcW w:w="1861" w:type="dxa"/>
            <w:vAlign w:val="center"/>
          </w:tcPr>
          <w:p w:rsidR="00027F24" w:rsidRPr="00A027BA" w:rsidP="00EC5AFB" w14:paraId="51BA5CFC" w14:textId="5A18055C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A027B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Technical Skills</w:t>
            </w:r>
          </w:p>
        </w:tc>
        <w:tc>
          <w:tcPr>
            <w:tcW w:w="7170" w:type="dxa"/>
          </w:tcPr>
          <w:p w:rsidR="00027F24" w:rsidP="00A027BA" w14:paraId="6FCD5DFD" w14:textId="658C9C01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MS Office, 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PowerPoint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Excel</w:t>
            </w:r>
            <w:r w:rsid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:rsidR="00EC5AFB" w:rsidP="00A027BA" w14:paraId="79A25ED9" w14:textId="2D32C55B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Graphic designing</w:t>
            </w:r>
          </w:p>
          <w:p w:rsidR="00F7088F" w:rsidP="00EC5AFB" w14:paraId="0A353FA4" w14:textId="77777777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Ticketing </w:t>
            </w:r>
            <w:r w:rsidR="007B539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Tool</w:t>
            </w:r>
          </w:p>
          <w:p w:rsidR="00EC5AFB" w:rsidRPr="00EC5AFB" w:rsidP="00EC5AFB" w14:paraId="76985233" w14:textId="56D15501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C5AF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SQL basics</w:t>
            </w:r>
          </w:p>
        </w:tc>
      </w:tr>
      <w:tr w14:paraId="2C685D0E" w14:textId="77777777" w:rsidTr="00EC5AFB">
        <w:tblPrEx>
          <w:tblW w:w="0" w:type="auto"/>
          <w:shd w:val="clear" w:color="auto" w:fill="auto"/>
          <w:tblLook w:val="04A0"/>
        </w:tblPrEx>
        <w:tc>
          <w:tcPr>
            <w:tcW w:w="1861" w:type="dxa"/>
            <w:vAlign w:val="center"/>
          </w:tcPr>
          <w:p w:rsidR="00027F24" w:rsidRPr="00A027BA" w:rsidP="00EC5AFB" w14:paraId="7167E17B" w14:textId="4A4EBD55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A027B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Interests/Hobbies</w:t>
            </w:r>
          </w:p>
        </w:tc>
        <w:tc>
          <w:tcPr>
            <w:tcW w:w="7170" w:type="dxa"/>
          </w:tcPr>
          <w:p w:rsidR="00027F24" w:rsidP="00A027BA" w14:paraId="42D881D4" w14:textId="777777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Reading</w:t>
            </w:r>
          </w:p>
          <w:p w:rsidR="00EC5AFB" w:rsidP="00A027BA" w14:paraId="4837DEFB" w14:textId="777777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Graphics designing</w:t>
            </w:r>
          </w:p>
          <w:p w:rsidR="00EC5AFB" w:rsidRPr="00EC5AFB" w:rsidP="00EC5AFB" w14:paraId="65774A40" w14:textId="29B1B44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Adobe photoshop expertise</w:t>
            </w:r>
          </w:p>
        </w:tc>
      </w:tr>
    </w:tbl>
    <w:p w:rsidR="00083D83" w:rsidP="007B3B2E" w14:paraId="7E19D4B1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RPr="007D4F0B" w:rsidP="000C21E9" w14:paraId="400192BF" w14:textId="77777777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0C21E9" w14:paraId="17677A63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0C21E9" w14:paraId="77CEE900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0C21E9" w14:paraId="57CD9850" w14:textId="777777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55923E3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7C26161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71E9CA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3C6BB6E3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B53F99C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F9B92AA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E56580C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17CD1D3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3C8A6318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4086896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1A1064D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97BA093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6CBF0C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8E015A5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7AB4C9C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11A6C548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5EB0F0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65AB8DE0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16EB587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F36A5C8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3E82A3CD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34D2D304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16F61307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944AD76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ABF715D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D6CF365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7C2582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5BC06AA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9587A55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259C8CC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979239D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757E7ED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26910D1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3B6F1BA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3C643135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6AC0806A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60B4B41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A52FA45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C57F41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653B298F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29B636AE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E5C81FC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4DF3730B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0F914650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343325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53EE43A9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6A69C5C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0C959D3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7787DCC6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P="007D4F0B" w14:paraId="322D9224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D4F0B" w:rsidRPr="007D4F0B" w:rsidP="007D4F0B" w14:paraId="194C2C72" w14:textId="7777777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77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4738E"/>
    <w:multiLevelType w:val="hybridMultilevel"/>
    <w:tmpl w:val="467A3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43A0"/>
    <w:multiLevelType w:val="hybridMultilevel"/>
    <w:tmpl w:val="3684F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0689"/>
    <w:multiLevelType w:val="hybridMultilevel"/>
    <w:tmpl w:val="6E6A4FAE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667"/>
    <w:multiLevelType w:val="multilevel"/>
    <w:tmpl w:val="4C98F9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740F46"/>
    <w:multiLevelType w:val="hybridMultilevel"/>
    <w:tmpl w:val="3222B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3481D"/>
    <w:multiLevelType w:val="hybridMultilevel"/>
    <w:tmpl w:val="3162F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6D37"/>
    <w:multiLevelType w:val="hybridMultilevel"/>
    <w:tmpl w:val="508C6E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67B30"/>
    <w:multiLevelType w:val="hybridMultilevel"/>
    <w:tmpl w:val="391C36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61530"/>
    <w:multiLevelType w:val="hybridMultilevel"/>
    <w:tmpl w:val="26F8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F469A"/>
    <w:multiLevelType w:val="hybridMultilevel"/>
    <w:tmpl w:val="6636A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873CD"/>
    <w:multiLevelType w:val="hybridMultilevel"/>
    <w:tmpl w:val="BE3EF1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F7320"/>
    <w:multiLevelType w:val="hybridMultilevel"/>
    <w:tmpl w:val="E410B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D3B83"/>
    <w:multiLevelType w:val="hybridMultilevel"/>
    <w:tmpl w:val="82D81E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17F63"/>
    <w:multiLevelType w:val="hybridMultilevel"/>
    <w:tmpl w:val="87487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93F15"/>
    <w:multiLevelType w:val="hybridMultilevel"/>
    <w:tmpl w:val="87A42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3C3B"/>
    <w:multiLevelType w:val="hybridMultilevel"/>
    <w:tmpl w:val="B616F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531DD"/>
    <w:multiLevelType w:val="hybridMultilevel"/>
    <w:tmpl w:val="58E85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D65"/>
    <w:multiLevelType w:val="hybridMultilevel"/>
    <w:tmpl w:val="7142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F1FEE"/>
    <w:multiLevelType w:val="multilevel"/>
    <w:tmpl w:val="2C0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433FE8"/>
    <w:multiLevelType w:val="hybridMultilevel"/>
    <w:tmpl w:val="DA3271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F596F"/>
    <w:multiLevelType w:val="hybridMultilevel"/>
    <w:tmpl w:val="96CEF3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6B35AB"/>
    <w:multiLevelType w:val="multilevel"/>
    <w:tmpl w:val="473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F420AE"/>
    <w:multiLevelType w:val="hybridMultilevel"/>
    <w:tmpl w:val="DB5E66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711E67"/>
    <w:multiLevelType w:val="hybridMultilevel"/>
    <w:tmpl w:val="14765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F600D"/>
    <w:multiLevelType w:val="multilevel"/>
    <w:tmpl w:val="22C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BD16C1"/>
    <w:multiLevelType w:val="hybridMultilevel"/>
    <w:tmpl w:val="34308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17E46"/>
    <w:multiLevelType w:val="hybridMultilevel"/>
    <w:tmpl w:val="9558D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7FCB"/>
    <w:multiLevelType w:val="hybridMultilevel"/>
    <w:tmpl w:val="A0E6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26"/>
  </w:num>
  <w:num w:numId="5">
    <w:abstractNumId w:val="14"/>
  </w:num>
  <w:num w:numId="6">
    <w:abstractNumId w:val="1"/>
  </w:num>
  <w:num w:numId="7">
    <w:abstractNumId w:val="25"/>
  </w:num>
  <w:num w:numId="8">
    <w:abstractNumId w:val="8"/>
  </w:num>
  <w:num w:numId="9">
    <w:abstractNumId w:val="21"/>
  </w:num>
  <w:num w:numId="10">
    <w:abstractNumId w:val="24"/>
  </w:num>
  <w:num w:numId="11">
    <w:abstractNumId w:val="18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2"/>
  </w:num>
  <w:num w:numId="17">
    <w:abstractNumId w:val="6"/>
  </w:num>
  <w:num w:numId="18">
    <w:abstractNumId w:val="4"/>
  </w:num>
  <w:num w:numId="19">
    <w:abstractNumId w:val="23"/>
  </w:num>
  <w:num w:numId="20">
    <w:abstractNumId w:val="7"/>
  </w:num>
  <w:num w:numId="21">
    <w:abstractNumId w:val="22"/>
  </w:num>
  <w:num w:numId="22">
    <w:abstractNumId w:val="11"/>
  </w:num>
  <w:num w:numId="23">
    <w:abstractNumId w:val="3"/>
  </w:num>
  <w:num w:numId="24">
    <w:abstractNumId w:val="17"/>
  </w:num>
  <w:num w:numId="25">
    <w:abstractNumId w:val="0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77A7A"/>
    <w:rsid w:val="00027F24"/>
    <w:rsid w:val="00033395"/>
    <w:rsid w:val="0006516C"/>
    <w:rsid w:val="00083D83"/>
    <w:rsid w:val="000B0084"/>
    <w:rsid w:val="000C21E9"/>
    <w:rsid w:val="00176B15"/>
    <w:rsid w:val="001B480A"/>
    <w:rsid w:val="00220DE1"/>
    <w:rsid w:val="002A1421"/>
    <w:rsid w:val="002B274E"/>
    <w:rsid w:val="002B4198"/>
    <w:rsid w:val="002D3857"/>
    <w:rsid w:val="002D68CC"/>
    <w:rsid w:val="002E4ED2"/>
    <w:rsid w:val="00304D52"/>
    <w:rsid w:val="00305BEE"/>
    <w:rsid w:val="003760E3"/>
    <w:rsid w:val="00380CB0"/>
    <w:rsid w:val="003A0A4F"/>
    <w:rsid w:val="003B3532"/>
    <w:rsid w:val="003D277F"/>
    <w:rsid w:val="003E488E"/>
    <w:rsid w:val="00430329"/>
    <w:rsid w:val="00466B18"/>
    <w:rsid w:val="004D6488"/>
    <w:rsid w:val="005700D5"/>
    <w:rsid w:val="006000F3"/>
    <w:rsid w:val="00604BB0"/>
    <w:rsid w:val="00677A7A"/>
    <w:rsid w:val="006B0932"/>
    <w:rsid w:val="006D247A"/>
    <w:rsid w:val="006D6974"/>
    <w:rsid w:val="006E7DAB"/>
    <w:rsid w:val="006F79B5"/>
    <w:rsid w:val="00715F69"/>
    <w:rsid w:val="007419EB"/>
    <w:rsid w:val="0076733A"/>
    <w:rsid w:val="007B3B2E"/>
    <w:rsid w:val="007B5396"/>
    <w:rsid w:val="007D4F0B"/>
    <w:rsid w:val="0083664A"/>
    <w:rsid w:val="008A265A"/>
    <w:rsid w:val="008F099F"/>
    <w:rsid w:val="00915CBF"/>
    <w:rsid w:val="00963AD3"/>
    <w:rsid w:val="009661F9"/>
    <w:rsid w:val="00970963"/>
    <w:rsid w:val="009B1113"/>
    <w:rsid w:val="009E2523"/>
    <w:rsid w:val="009F4B4E"/>
    <w:rsid w:val="00A027BA"/>
    <w:rsid w:val="00A14B84"/>
    <w:rsid w:val="00A83EF5"/>
    <w:rsid w:val="00AA2E4D"/>
    <w:rsid w:val="00AF765A"/>
    <w:rsid w:val="00B03E77"/>
    <w:rsid w:val="00B15155"/>
    <w:rsid w:val="00BE37AF"/>
    <w:rsid w:val="00C15C79"/>
    <w:rsid w:val="00C32A25"/>
    <w:rsid w:val="00C703DD"/>
    <w:rsid w:val="00C74AD6"/>
    <w:rsid w:val="00CA4CF4"/>
    <w:rsid w:val="00CA579C"/>
    <w:rsid w:val="00CB6D5B"/>
    <w:rsid w:val="00D31899"/>
    <w:rsid w:val="00D65617"/>
    <w:rsid w:val="00D8354C"/>
    <w:rsid w:val="00DE27F6"/>
    <w:rsid w:val="00E05A92"/>
    <w:rsid w:val="00E12FC2"/>
    <w:rsid w:val="00E25451"/>
    <w:rsid w:val="00E47BE5"/>
    <w:rsid w:val="00E92D1C"/>
    <w:rsid w:val="00EC2F97"/>
    <w:rsid w:val="00EC5AFB"/>
    <w:rsid w:val="00EF1CDC"/>
    <w:rsid w:val="00F15F95"/>
    <w:rsid w:val="00F51156"/>
    <w:rsid w:val="00F7088F"/>
    <w:rsid w:val="00F955E5"/>
    <w:rsid w:val="00FB653B"/>
    <w:rsid w:val="00FE020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7B707-F424-4225-AFDF-E769E76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EB"/>
  </w:style>
  <w:style w:type="paragraph" w:styleId="Heading2">
    <w:name w:val="heading 2"/>
    <w:basedOn w:val="Normal"/>
    <w:link w:val="Heading2Char"/>
    <w:uiPriority w:val="9"/>
    <w:qFormat/>
    <w:rsid w:val="00A83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F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2545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5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D6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3EF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c5079089428fef33a4f419a5cce2be1134f4b0419514c4847440321091b5b58120b15001745595d0f435601514841481f0f2b561358191b195115495d0c00584e4209430247460c590858184508105042445b0c0f054e4108120211474a411b02154e49405d58380c4f03434b110d13061741505b1b4d5849564360441403084b281e0103030115475b540c504b161b0d1152180c4f03434d120a160211465f54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77DA-448C-451D-9F0D-D391556242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manpreet singh</dc:creator>
  <cp:lastModifiedBy>Kaur, Tavleen</cp:lastModifiedBy>
  <cp:revision>2</cp:revision>
  <dcterms:created xsi:type="dcterms:W3CDTF">2024-05-05T14:04:00Z</dcterms:created>
  <dcterms:modified xsi:type="dcterms:W3CDTF">2024-05-05T14:04:00Z</dcterms:modified>
</cp:coreProperties>
</file>